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12D9D" w:rsidRPr="001C7F35" w:rsidRDefault="00B12D9D" w:rsidP="007E303F">
      <w:pPr>
        <w:pStyle w:val="NoSpacing"/>
        <w:spacing w:line="0" w:lineRule="atLeast"/>
        <w:jc w:val="center"/>
        <w:rPr>
          <w:rFonts w:ascii="Tahoma" w:hAnsi="Tahoma" w:cs="Tahoma"/>
          <w:color w:val="000000" w:themeColor="text1"/>
          <w:sz w:val="20"/>
          <w:szCs w:val="20"/>
          <w:lang w:val="ru-RU" w:eastAsia="ar-SA"/>
        </w:rPr>
      </w:pPr>
      <w:r w:rsidRPr="001C7F35">
        <w:rPr>
          <w:rFonts w:ascii="Tahoma" w:hAnsi="Tahoma" w:cs="Tahoma"/>
          <w:b/>
          <w:color w:val="000000" w:themeColor="text1"/>
          <w:sz w:val="20"/>
          <w:szCs w:val="20"/>
          <w:lang w:val="ru-RU" w:eastAsia="ar-SA"/>
        </w:rPr>
        <w:t xml:space="preserve">УГОВОР </w:t>
      </w:r>
      <w:r w:rsidRPr="009730FE">
        <w:rPr>
          <w:rFonts w:ascii="Tahoma" w:hAnsi="Tahoma" w:cs="Tahoma"/>
          <w:b/>
          <w:color w:val="000000" w:themeColor="text1"/>
          <w:sz w:val="20"/>
          <w:szCs w:val="20"/>
          <w:lang w:val="ru-RU" w:eastAsia="ar-SA"/>
        </w:rPr>
        <w:t>бр. ____________</w:t>
      </w: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p>
    <w:p w:rsidR="007E303F" w:rsidRPr="009730FE" w:rsidRDefault="009730FE" w:rsidP="009730FE">
      <w:pPr>
        <w:tabs>
          <w:tab w:val="right" w:pos="9637"/>
        </w:tabs>
        <w:spacing w:line="0" w:lineRule="atLeast"/>
        <w:jc w:val="both"/>
        <w:rPr>
          <w:rFonts w:ascii="Tahoma" w:eastAsia="MS Mincho" w:hAnsi="Tahoma" w:cs="Tahoma"/>
          <w:sz w:val="20"/>
          <w:szCs w:val="20"/>
          <w:shd w:val="clear" w:color="auto" w:fill="FFFFFF"/>
          <w:lang w:val="sr-Cyrl-RS"/>
        </w:rPr>
      </w:pPr>
      <w:r w:rsidRPr="00731BC6">
        <w:rPr>
          <w:rFonts w:ascii="Tahoma" w:eastAsia="MS Mincho" w:hAnsi="Tahoma" w:cs="Tahoma"/>
          <w:sz w:val="20"/>
          <w:szCs w:val="20"/>
          <w:shd w:val="clear" w:color="auto" w:fill="FFFFFF"/>
          <w:lang w:val="sr-Cyrl-RS"/>
        </w:rPr>
        <w:t>Закључен</w:t>
      </w:r>
      <w:r w:rsidRPr="00731BC6">
        <w:rPr>
          <w:rFonts w:ascii="Tahoma" w:eastAsia="MS Mincho" w:hAnsi="Tahoma" w:cs="Tahoma"/>
          <w:sz w:val="20"/>
          <w:szCs w:val="20"/>
          <w:shd w:val="clear" w:color="auto" w:fill="FFFFFF"/>
          <w:lang w:val="sr-Latn-RS"/>
        </w:rPr>
        <w:t xml:space="preserve"> </w:t>
      </w:r>
      <w:r w:rsidR="005E3EBB">
        <w:rPr>
          <w:rFonts w:ascii="Tahoma" w:eastAsia="MS Mincho" w:hAnsi="Tahoma" w:cs="Tahoma"/>
          <w:sz w:val="20"/>
          <w:szCs w:val="20"/>
          <w:shd w:val="clear" w:color="auto" w:fill="FFFFFF"/>
          <w:lang w:val="sr-Cyrl-RS"/>
        </w:rPr>
        <w:t>у Бања Луци</w:t>
      </w:r>
      <w:r w:rsidRPr="00731BC6">
        <w:rPr>
          <w:rFonts w:ascii="Tahoma" w:eastAsia="MS Mincho" w:hAnsi="Tahoma" w:cs="Tahoma"/>
          <w:sz w:val="20"/>
          <w:szCs w:val="20"/>
          <w:shd w:val="clear" w:color="auto" w:fill="FFFFFF"/>
          <w:lang w:val="sr-Cyrl-RS"/>
        </w:rPr>
        <w:t xml:space="preserve"> дана </w:t>
      </w:r>
      <w:r w:rsidRPr="00731BC6">
        <w:rPr>
          <w:rFonts w:ascii="Tahoma" w:eastAsia="MS Mincho" w:hAnsi="Tahoma" w:cs="Tahoma"/>
          <w:sz w:val="20"/>
          <w:szCs w:val="20"/>
          <w:shd w:val="clear" w:color="auto" w:fill="FFFFFF"/>
          <w:lang w:val="sr-Cyrl-BA"/>
        </w:rPr>
        <w:t>__.__.</w:t>
      </w:r>
      <w:r w:rsidRPr="00731BC6">
        <w:rPr>
          <w:rFonts w:ascii="Tahoma" w:eastAsia="MS Mincho" w:hAnsi="Tahoma" w:cs="Tahoma"/>
          <w:sz w:val="20"/>
          <w:szCs w:val="20"/>
          <w:shd w:val="clear" w:color="auto" w:fill="FFFFFF"/>
          <w:lang w:val="ru-RU"/>
        </w:rPr>
        <w:t xml:space="preserve"> </w:t>
      </w:r>
      <w:r>
        <w:rPr>
          <w:rFonts w:ascii="Tahoma" w:eastAsia="MS Mincho" w:hAnsi="Tahoma" w:cs="Tahoma"/>
          <w:sz w:val="20"/>
          <w:szCs w:val="20"/>
          <w:shd w:val="clear" w:color="auto" w:fill="FFFFFF"/>
          <w:lang w:val="ru-RU"/>
        </w:rPr>
        <w:t>202</w:t>
      </w:r>
      <w:r w:rsidR="004534C9">
        <w:rPr>
          <w:rFonts w:ascii="Tahoma" w:eastAsia="MS Mincho" w:hAnsi="Tahoma" w:cs="Tahoma"/>
          <w:sz w:val="20"/>
          <w:szCs w:val="20"/>
          <w:shd w:val="clear" w:color="auto" w:fill="FFFFFF"/>
          <w:lang w:val="sr-Latn-BA"/>
        </w:rPr>
        <w:t>6</w:t>
      </w:r>
      <w:r w:rsidRPr="00731BC6">
        <w:rPr>
          <w:rFonts w:ascii="Tahoma" w:eastAsia="MS Mincho" w:hAnsi="Tahoma" w:cs="Tahoma"/>
          <w:sz w:val="20"/>
          <w:szCs w:val="20"/>
          <w:shd w:val="clear" w:color="auto" w:fill="FFFFFF"/>
          <w:lang w:val="ru-RU"/>
        </w:rPr>
        <w:t>. год.</w:t>
      </w:r>
      <w:r w:rsidRPr="00731BC6">
        <w:rPr>
          <w:rFonts w:ascii="Tahoma" w:eastAsia="MS Mincho" w:hAnsi="Tahoma" w:cs="Tahoma"/>
          <w:sz w:val="20"/>
          <w:szCs w:val="20"/>
          <w:shd w:val="clear" w:color="auto" w:fill="FFFFFF"/>
          <w:lang w:val="sr-Cyrl-RS"/>
        </w:rPr>
        <w:t xml:space="preserve"> између:</w:t>
      </w:r>
    </w:p>
    <w:p w:rsidR="007E303F" w:rsidRDefault="009730FE" w:rsidP="007E303F">
      <w:pPr>
        <w:snapToGrid w:val="0"/>
        <w:spacing w:after="0" w:line="0" w:lineRule="atLeast"/>
        <w:ind w:right="-234"/>
        <w:rPr>
          <w:rFonts w:ascii="Tahoma" w:hAnsi="Tahoma" w:cs="Tahoma"/>
          <w:sz w:val="20"/>
          <w:szCs w:val="20"/>
          <w:lang w:val="ru-RU" w:eastAsia="ar-SA"/>
        </w:rPr>
      </w:pPr>
      <w:r>
        <w:rPr>
          <w:rFonts w:ascii="Tahoma" w:hAnsi="Tahoma" w:cs="Tahoma"/>
          <w:b/>
          <w:sz w:val="20"/>
          <w:szCs w:val="20"/>
          <w:lang w:val="sr-Cyrl-RS" w:eastAsia="ar-SA"/>
        </w:rPr>
        <w:t>„</w:t>
      </w:r>
      <w:r w:rsidR="005E3EBB" w:rsidRPr="00C26E6F">
        <w:rPr>
          <w:rFonts w:ascii="Tahoma" w:hAnsi="Tahoma" w:cs="Tahoma"/>
          <w:b/>
          <w:sz w:val="20"/>
          <w:szCs w:val="20"/>
          <w:lang w:val="sr-Cyrl-CS"/>
        </w:rPr>
        <w:t>OPTIMA Grupa</w:t>
      </w:r>
      <w:r w:rsidRPr="00F92DE5">
        <w:rPr>
          <w:rFonts w:ascii="Tahoma" w:hAnsi="Tahoma" w:cs="Tahoma"/>
          <w:b/>
          <w:sz w:val="20"/>
          <w:szCs w:val="20"/>
          <w:lang w:val="sr-Latn-CS"/>
        </w:rPr>
        <w:t xml:space="preserve">” </w:t>
      </w:r>
      <w:r w:rsidR="005E3EBB">
        <w:rPr>
          <w:rFonts w:ascii="Tahoma" w:hAnsi="Tahoma" w:cs="Tahoma"/>
          <w:b/>
          <w:sz w:val="20"/>
          <w:szCs w:val="20"/>
          <w:lang w:val="sr-Cyrl-CS"/>
        </w:rPr>
        <w:t xml:space="preserve">d.o.o. </w:t>
      </w:r>
      <w:r w:rsidR="005E3EBB">
        <w:rPr>
          <w:rFonts w:ascii="Tahoma" w:hAnsi="Tahoma" w:cs="Tahoma"/>
          <w:b/>
          <w:sz w:val="20"/>
          <w:szCs w:val="20"/>
          <w:lang w:val="sr-Cyrl-BA"/>
        </w:rPr>
        <w:t>Бања Лука</w:t>
      </w:r>
      <w:r w:rsidRPr="00454D76">
        <w:rPr>
          <w:rFonts w:ascii="Tahoma" w:hAnsi="Tahoma" w:cs="Tahoma"/>
          <w:sz w:val="20"/>
          <w:szCs w:val="20"/>
          <w:lang w:val="sr-Latn-CS"/>
        </w:rPr>
        <w:t xml:space="preserve">, </w:t>
      </w:r>
      <w:r w:rsidRPr="00454D76">
        <w:rPr>
          <w:rFonts w:ascii="Tahoma" w:hAnsi="Tahoma" w:cs="Tahoma"/>
          <w:sz w:val="20"/>
          <w:szCs w:val="20"/>
          <w:lang w:val="sr-Cyrl-CS"/>
        </w:rPr>
        <w:t>правно лице</w:t>
      </w:r>
      <w:r w:rsidRPr="00454D76">
        <w:rPr>
          <w:rFonts w:ascii="Tahoma" w:hAnsi="Tahoma" w:cs="Tahoma"/>
          <w:sz w:val="20"/>
          <w:szCs w:val="20"/>
          <w:lang w:val="sr-Latn-CS"/>
        </w:rPr>
        <w:t xml:space="preserve">, </w:t>
      </w:r>
      <w:r w:rsidRPr="00454D76">
        <w:rPr>
          <w:rFonts w:ascii="Tahoma" w:hAnsi="Tahoma" w:cs="Tahoma"/>
          <w:sz w:val="20"/>
          <w:szCs w:val="20"/>
          <w:lang w:val="sr-Cyrl-CS"/>
        </w:rPr>
        <w:t>регистровано у складу</w:t>
      </w:r>
      <w:r w:rsidRPr="00454D76">
        <w:rPr>
          <w:rFonts w:ascii="Tahoma" w:hAnsi="Tahoma" w:cs="Tahoma"/>
          <w:sz w:val="20"/>
          <w:szCs w:val="20"/>
          <w:lang w:val="sr-Latn-CS"/>
        </w:rPr>
        <w:t xml:space="preserve"> </w:t>
      </w:r>
      <w:r w:rsidRPr="00454D76">
        <w:rPr>
          <w:rFonts w:ascii="Tahoma" w:hAnsi="Tahoma" w:cs="Tahoma"/>
          <w:sz w:val="20"/>
          <w:szCs w:val="20"/>
          <w:lang w:val="sr-Cyrl-CS"/>
        </w:rPr>
        <w:t>са законским прописима Репуб</w:t>
      </w:r>
      <w:r w:rsidR="005E3EBB">
        <w:rPr>
          <w:rFonts w:ascii="Tahoma" w:hAnsi="Tahoma" w:cs="Tahoma"/>
          <w:sz w:val="20"/>
          <w:szCs w:val="20"/>
          <w:lang w:val="sr-Cyrl-CS"/>
        </w:rPr>
        <w:t>лике Српске/ БиХ</w:t>
      </w:r>
      <w:r w:rsidRPr="00454D76">
        <w:rPr>
          <w:rFonts w:ascii="Tahoma" w:hAnsi="Tahoma" w:cs="Tahoma"/>
          <w:sz w:val="20"/>
          <w:szCs w:val="20"/>
          <w:lang w:val="sr-Latn-CS"/>
        </w:rPr>
        <w:t xml:space="preserve">, </w:t>
      </w:r>
      <w:r w:rsidRPr="00454D76">
        <w:rPr>
          <w:rFonts w:ascii="Tahoma" w:hAnsi="Tahoma" w:cs="Tahoma"/>
          <w:sz w:val="20"/>
          <w:szCs w:val="20"/>
          <w:lang w:val="sr-Cyrl-CS"/>
        </w:rPr>
        <w:t>са сј</w:t>
      </w:r>
      <w:r w:rsidR="005E3EBB">
        <w:rPr>
          <w:rFonts w:ascii="Tahoma" w:hAnsi="Tahoma" w:cs="Tahoma"/>
          <w:sz w:val="20"/>
          <w:szCs w:val="20"/>
          <w:lang w:val="sr-Cyrl-CS"/>
        </w:rPr>
        <w:t xml:space="preserve">едиштем на адреси Краља Алфонса </w:t>
      </w:r>
      <w:r w:rsidR="005E3EBB">
        <w:rPr>
          <w:rFonts w:ascii="Tahoma" w:hAnsi="Tahoma" w:cs="Tahoma"/>
          <w:sz w:val="20"/>
          <w:szCs w:val="20"/>
          <w:lang w:val="sr-Latn-RS"/>
        </w:rPr>
        <w:t>XIII бр</w:t>
      </w:r>
      <w:r w:rsidR="005E3EBB" w:rsidRPr="0009620D">
        <w:rPr>
          <w:rFonts w:ascii="Tahoma" w:hAnsi="Tahoma" w:cs="Tahoma"/>
          <w:sz w:val="20"/>
          <w:szCs w:val="20"/>
          <w:lang w:val="sr-Latn-RS"/>
        </w:rPr>
        <w:t>. 37a</w:t>
      </w:r>
      <w:r w:rsidR="005E3EBB">
        <w:rPr>
          <w:rFonts w:ascii="Tahoma" w:hAnsi="Tahoma" w:cs="Tahoma"/>
          <w:sz w:val="20"/>
          <w:szCs w:val="20"/>
          <w:lang w:val="sr-Latn-CS"/>
        </w:rPr>
        <w:t xml:space="preserve">, 78000 </w:t>
      </w:r>
      <w:r w:rsidR="005E3EBB">
        <w:rPr>
          <w:rFonts w:ascii="Tahoma" w:hAnsi="Tahoma" w:cs="Tahoma"/>
          <w:sz w:val="20"/>
          <w:szCs w:val="20"/>
          <w:lang w:val="sr-Cyrl-BA"/>
        </w:rPr>
        <w:t>Бања Лука</w:t>
      </w:r>
      <w:r w:rsidR="005E3EBB">
        <w:rPr>
          <w:rFonts w:ascii="Tahoma" w:hAnsi="Tahoma" w:cs="Tahoma"/>
          <w:sz w:val="20"/>
          <w:szCs w:val="20"/>
          <w:lang w:val="sr-Latn-CS"/>
        </w:rPr>
        <w:t>,</w:t>
      </w:r>
      <w:r w:rsidRPr="00454D76">
        <w:rPr>
          <w:rFonts w:ascii="Tahoma" w:hAnsi="Tahoma" w:cs="Tahoma"/>
          <w:sz w:val="20"/>
          <w:szCs w:val="20"/>
          <w:lang w:val="sr-Latn-CS"/>
        </w:rPr>
        <w:t xml:space="preserve"> </w:t>
      </w:r>
      <w:r w:rsidR="005E3EBB">
        <w:rPr>
          <w:rFonts w:ascii="Tahoma" w:hAnsi="Tahoma" w:cs="Tahoma"/>
          <w:sz w:val="20"/>
          <w:szCs w:val="20"/>
          <w:lang w:val="sr-Cyrl-CS"/>
        </w:rPr>
        <w:t xml:space="preserve">које по </w:t>
      </w:r>
      <w:r w:rsidRPr="00454D76">
        <w:rPr>
          <w:rFonts w:ascii="Tahoma" w:hAnsi="Tahoma" w:cs="Tahoma"/>
          <w:sz w:val="20"/>
          <w:szCs w:val="20"/>
          <w:lang w:val="sr-Cyrl-CS"/>
        </w:rPr>
        <w:t>основу</w:t>
      </w:r>
      <w:r w:rsidRPr="00454D76">
        <w:rPr>
          <w:rFonts w:ascii="Tahoma" w:hAnsi="Tahoma" w:cs="Tahoma"/>
          <w:sz w:val="20"/>
          <w:szCs w:val="20"/>
          <w:lang w:val="sr-Latn-CS"/>
        </w:rPr>
        <w:t xml:space="preserve"> </w:t>
      </w:r>
      <w:r w:rsidR="005E3EBB">
        <w:rPr>
          <w:rFonts w:ascii="Tahoma" w:hAnsi="Tahoma" w:cs="Tahoma"/>
          <w:sz w:val="20"/>
          <w:szCs w:val="20"/>
          <w:lang w:val="sr-Cyrl-CS"/>
        </w:rPr>
        <w:t xml:space="preserve">Одлуке о организовању број </w:t>
      </w:r>
      <w:r w:rsidR="005E3EBB" w:rsidRPr="00B220F7">
        <w:rPr>
          <w:rFonts w:ascii="Tahoma" w:eastAsia="Calibri" w:hAnsi="Tahoma" w:cs="Tahoma"/>
          <w:color w:val="000000" w:themeColor="text1"/>
          <w:sz w:val="20"/>
          <w:szCs w:val="20"/>
          <w:lang w:val="sr-Latn-BA"/>
        </w:rPr>
        <w:t>OPU-2178/2024</w:t>
      </w:r>
      <w:r w:rsidR="005E3EBB">
        <w:rPr>
          <w:rFonts w:ascii="Tahoma" w:eastAsia="Calibri" w:hAnsi="Tahoma" w:cs="Tahoma"/>
          <w:color w:val="000000" w:themeColor="text1"/>
          <w:sz w:val="20"/>
          <w:szCs w:val="20"/>
          <w:lang w:val="sr-Cyrl-BA"/>
        </w:rPr>
        <w:t xml:space="preserve"> заступа директор Андреј Складчиков</w:t>
      </w:r>
      <w:r>
        <w:rPr>
          <w:rFonts w:ascii="Tahoma" w:hAnsi="Tahoma" w:cs="Tahoma"/>
          <w:bCs/>
          <w:sz w:val="20"/>
          <w:szCs w:val="20"/>
          <w:lang w:val="ru-RU"/>
        </w:rPr>
        <w:t xml:space="preserve">, </w:t>
      </w:r>
      <w:r w:rsidRPr="00731BC6">
        <w:rPr>
          <w:rFonts w:ascii="Tahoma" w:hAnsi="Tahoma" w:cs="Tahoma"/>
          <w:sz w:val="20"/>
          <w:szCs w:val="20"/>
          <w:shd w:val="clear" w:color="auto" w:fill="FFFFFF"/>
          <w:lang w:val="ru-RU"/>
        </w:rPr>
        <w:t xml:space="preserve">у даљем тексту </w:t>
      </w:r>
      <w:r w:rsidRPr="00731BC6">
        <w:rPr>
          <w:rFonts w:ascii="Tahoma" w:hAnsi="Tahoma" w:cs="Tahoma"/>
          <w:b/>
          <w:sz w:val="20"/>
          <w:szCs w:val="20"/>
          <w:shd w:val="clear" w:color="auto" w:fill="FFFFFF"/>
          <w:lang w:val="sr-Cyrl-RS"/>
        </w:rPr>
        <w:t>Наручилац</w:t>
      </w:r>
      <w:r w:rsidRPr="00731BC6">
        <w:rPr>
          <w:rFonts w:ascii="Tahoma" w:hAnsi="Tahoma" w:cs="Tahoma"/>
          <w:sz w:val="20"/>
          <w:szCs w:val="20"/>
          <w:shd w:val="clear" w:color="auto" w:fill="FFFFFF"/>
          <w:lang w:val="ru-RU"/>
        </w:rPr>
        <w:t>,</w:t>
      </w:r>
      <w:r w:rsidRPr="00731BC6">
        <w:rPr>
          <w:rFonts w:ascii="Tahoma" w:hAnsi="Tahoma" w:cs="Tahoma"/>
          <w:sz w:val="20"/>
          <w:szCs w:val="20"/>
          <w:lang w:val="ru-RU"/>
        </w:rPr>
        <w:t xml:space="preserve"> са </w:t>
      </w:r>
      <w:r>
        <w:rPr>
          <w:rFonts w:ascii="Tahoma" w:hAnsi="Tahoma" w:cs="Tahoma"/>
          <w:sz w:val="20"/>
          <w:szCs w:val="20"/>
          <w:lang w:val="sr-Cyrl-RS"/>
        </w:rPr>
        <w:t>једне</w:t>
      </w:r>
      <w:r w:rsidRPr="00731BC6">
        <w:rPr>
          <w:rFonts w:ascii="Tahoma" w:hAnsi="Tahoma" w:cs="Tahoma"/>
          <w:sz w:val="20"/>
          <w:szCs w:val="20"/>
          <w:lang w:val="ru-RU"/>
        </w:rPr>
        <w:t xml:space="preserve"> стране</w:t>
      </w:r>
      <w:r>
        <w:rPr>
          <w:rFonts w:ascii="Tahoma" w:hAnsi="Tahoma" w:cs="Tahoma"/>
          <w:sz w:val="20"/>
          <w:szCs w:val="20"/>
          <w:lang w:val="ru-RU" w:eastAsia="ar-SA"/>
        </w:rPr>
        <w:t>,</w:t>
      </w:r>
    </w:p>
    <w:p w:rsidR="007E303F" w:rsidRDefault="007E303F" w:rsidP="007E303F">
      <w:pPr>
        <w:pStyle w:val="NoSpacing"/>
        <w:spacing w:line="0" w:lineRule="atLeast"/>
        <w:jc w:val="both"/>
        <w:rPr>
          <w:rFonts w:ascii="Tahoma" w:hAnsi="Tahoma" w:cs="Tahoma"/>
          <w:color w:val="000000" w:themeColor="text1"/>
          <w:sz w:val="20"/>
          <w:szCs w:val="20"/>
          <w:lang w:val="ru-RU" w:eastAsia="ar-SA"/>
        </w:rPr>
      </w:pPr>
    </w:p>
    <w:p w:rsidR="007E303F" w:rsidRDefault="009730FE" w:rsidP="007E303F">
      <w:pPr>
        <w:pStyle w:val="NoSpacing"/>
        <w:spacing w:line="0" w:lineRule="atLeast"/>
        <w:jc w:val="both"/>
        <w:rPr>
          <w:rFonts w:ascii="Tahoma" w:hAnsi="Tahoma" w:cs="Tahoma"/>
          <w:color w:val="000000" w:themeColor="text1"/>
          <w:sz w:val="20"/>
          <w:szCs w:val="20"/>
          <w:lang w:val="ru-RU" w:eastAsia="ar-SA"/>
        </w:rPr>
      </w:pPr>
      <w:r>
        <w:rPr>
          <w:rFonts w:ascii="Tahoma" w:hAnsi="Tahoma" w:cs="Tahoma"/>
          <w:color w:val="000000" w:themeColor="text1"/>
          <w:sz w:val="20"/>
          <w:szCs w:val="20"/>
          <w:lang w:val="ru-RU" w:eastAsia="ar-SA"/>
        </w:rPr>
        <w:t>и</w:t>
      </w:r>
    </w:p>
    <w:p w:rsidR="007E303F" w:rsidRDefault="007E303F" w:rsidP="007E303F">
      <w:pPr>
        <w:pStyle w:val="NoSpacing"/>
        <w:spacing w:line="0" w:lineRule="atLeast"/>
        <w:jc w:val="both"/>
        <w:rPr>
          <w:rFonts w:ascii="Tahoma" w:hAnsi="Tahoma" w:cs="Tahoma"/>
          <w:color w:val="000000" w:themeColor="text1"/>
          <w:sz w:val="20"/>
          <w:szCs w:val="20"/>
          <w:lang w:val="ru-RU" w:eastAsia="ar-SA"/>
        </w:rPr>
      </w:pPr>
    </w:p>
    <w:p w:rsidR="00B12D9D" w:rsidRPr="007E303F" w:rsidRDefault="007E303F" w:rsidP="007E303F">
      <w:pPr>
        <w:pStyle w:val="NoSpacing"/>
        <w:spacing w:line="0" w:lineRule="atLeast"/>
        <w:jc w:val="both"/>
        <w:rPr>
          <w:rFonts w:ascii="Tahoma" w:hAnsi="Tahoma" w:cs="Tahoma"/>
          <w:color w:val="000000" w:themeColor="text1"/>
          <w:sz w:val="20"/>
          <w:szCs w:val="20"/>
          <w:lang w:val="ru-RU"/>
        </w:rPr>
      </w:pPr>
      <w:r>
        <w:rPr>
          <w:rFonts w:ascii="Tahoma" w:hAnsi="Tahoma" w:cs="Tahoma"/>
          <w:color w:val="000000" w:themeColor="text1"/>
          <w:sz w:val="20"/>
          <w:szCs w:val="20"/>
          <w:lang w:val="sr-Latn-BA" w:eastAsia="ar-SA"/>
        </w:rPr>
        <w:t>_____________________</w:t>
      </w:r>
      <w:r w:rsidR="009730FE">
        <w:rPr>
          <w:rFonts w:ascii="Tahoma" w:hAnsi="Tahoma" w:cs="Tahoma"/>
          <w:color w:val="000000" w:themeColor="text1"/>
          <w:sz w:val="20"/>
          <w:szCs w:val="20"/>
          <w:lang w:val="sr-Cyrl-BA" w:eastAsia="ar-SA"/>
        </w:rPr>
        <w:t xml:space="preserve"> </w:t>
      </w:r>
      <w:r w:rsidR="00B12D9D" w:rsidRPr="001C7F35">
        <w:rPr>
          <w:rFonts w:ascii="Tahoma" w:hAnsi="Tahoma" w:cs="Tahoma"/>
          <w:color w:val="000000" w:themeColor="text1"/>
          <w:sz w:val="20"/>
          <w:szCs w:val="20"/>
          <w:lang w:val="sr-Latn-CS"/>
        </w:rPr>
        <w:t xml:space="preserve">које је правно лице </w:t>
      </w:r>
      <w:r w:rsidR="009730FE">
        <w:rPr>
          <w:rFonts w:ascii="Tahoma" w:hAnsi="Tahoma" w:cs="Tahoma"/>
          <w:color w:val="000000" w:themeColor="text1"/>
          <w:sz w:val="20"/>
          <w:szCs w:val="20"/>
          <w:lang w:val="sr-Cyrl-BA"/>
        </w:rPr>
        <w:t xml:space="preserve">регистровано </w:t>
      </w:r>
      <w:r w:rsidR="00B12D9D" w:rsidRPr="001C7F35">
        <w:rPr>
          <w:rFonts w:ascii="Tahoma" w:hAnsi="Tahoma" w:cs="Tahoma"/>
          <w:color w:val="000000" w:themeColor="text1"/>
          <w:sz w:val="20"/>
          <w:szCs w:val="20"/>
          <w:lang w:val="sr-Latn-CS"/>
        </w:rPr>
        <w:t xml:space="preserve">према законима </w:t>
      </w:r>
      <w:r w:rsidR="00B12D9D" w:rsidRPr="001C7F35">
        <w:rPr>
          <w:rFonts w:ascii="Tahoma" w:hAnsi="Tahoma" w:cs="Tahoma"/>
          <w:b/>
          <w:color w:val="000000" w:themeColor="text1"/>
          <w:sz w:val="20"/>
          <w:szCs w:val="20"/>
          <w:lang w:val="ru-RU"/>
        </w:rPr>
        <w:t>___________</w:t>
      </w:r>
      <w:r w:rsidR="00B12D9D" w:rsidRPr="001C7F35">
        <w:rPr>
          <w:rFonts w:ascii="Tahoma" w:hAnsi="Tahoma" w:cs="Tahoma"/>
          <w:color w:val="000000" w:themeColor="text1"/>
          <w:sz w:val="20"/>
          <w:szCs w:val="20"/>
          <w:lang w:val="ru-RU"/>
        </w:rPr>
        <w:t>(</w:t>
      </w:r>
      <w:r w:rsidR="00B12D9D" w:rsidRPr="001C7F35">
        <w:rPr>
          <w:rFonts w:ascii="Tahoma" w:hAnsi="Tahoma" w:cs="Tahoma"/>
          <w:color w:val="000000" w:themeColor="text1"/>
          <w:sz w:val="20"/>
          <w:szCs w:val="20"/>
          <w:lang w:val="sr-Latn-CS"/>
        </w:rPr>
        <w:t xml:space="preserve">у даљем тексту </w:t>
      </w:r>
      <w:r w:rsidR="00B12D9D" w:rsidRPr="001C7F35">
        <w:rPr>
          <w:rFonts w:ascii="Tahoma" w:hAnsi="Tahoma" w:cs="Tahoma"/>
          <w:b/>
          <w:color w:val="000000" w:themeColor="text1"/>
          <w:sz w:val="20"/>
          <w:szCs w:val="20"/>
          <w:lang w:val="sr-Latn-CS"/>
        </w:rPr>
        <w:t>Извршилац</w:t>
      </w:r>
      <w:r w:rsidR="00B12D9D" w:rsidRPr="001C7F35">
        <w:rPr>
          <w:rFonts w:ascii="Tahoma" w:hAnsi="Tahoma" w:cs="Tahoma"/>
          <w:color w:val="000000" w:themeColor="text1"/>
          <w:sz w:val="20"/>
          <w:szCs w:val="20"/>
          <w:lang w:val="sr-Latn-CS"/>
        </w:rPr>
        <w:t xml:space="preserve">), кога по основу </w:t>
      </w:r>
      <w:r w:rsidR="00B12D9D" w:rsidRPr="001C7F35">
        <w:rPr>
          <w:rFonts w:ascii="Tahoma" w:hAnsi="Tahoma" w:cs="Tahoma"/>
          <w:b/>
          <w:color w:val="000000" w:themeColor="text1"/>
          <w:sz w:val="20"/>
          <w:szCs w:val="20"/>
          <w:lang w:val="ru-RU"/>
        </w:rPr>
        <w:t>___________</w:t>
      </w:r>
      <w:r w:rsidR="00B12D9D" w:rsidRPr="001C7F35">
        <w:rPr>
          <w:rFonts w:ascii="Tahoma" w:hAnsi="Tahoma" w:cs="Tahoma"/>
          <w:color w:val="000000" w:themeColor="text1"/>
          <w:sz w:val="20"/>
          <w:szCs w:val="20"/>
          <w:lang w:val="sr-Latn-CS"/>
        </w:rPr>
        <w:t xml:space="preserve">, </w:t>
      </w:r>
      <w:r w:rsidRPr="001C7F35">
        <w:rPr>
          <w:rFonts w:ascii="Tahoma" w:hAnsi="Tahoma" w:cs="Tahoma"/>
          <w:color w:val="000000" w:themeColor="text1"/>
          <w:sz w:val="20"/>
          <w:szCs w:val="20"/>
          <w:lang w:val="sr-Latn-CS"/>
        </w:rPr>
        <w:t xml:space="preserve">заступа </w:t>
      </w:r>
      <w:r w:rsidR="00B12D9D" w:rsidRPr="001C7F35">
        <w:rPr>
          <w:rFonts w:ascii="Tahoma" w:hAnsi="Tahoma" w:cs="Tahoma"/>
          <w:b/>
          <w:color w:val="000000" w:themeColor="text1"/>
          <w:sz w:val="20"/>
          <w:szCs w:val="20"/>
          <w:lang w:val="ru-RU"/>
        </w:rPr>
        <w:t>___________,</w:t>
      </w:r>
      <w:r>
        <w:rPr>
          <w:rFonts w:ascii="Tahoma" w:hAnsi="Tahoma" w:cs="Tahoma"/>
          <w:color w:val="000000" w:themeColor="text1"/>
          <w:sz w:val="20"/>
          <w:szCs w:val="20"/>
          <w:lang w:val="sr-Latn-CS"/>
        </w:rPr>
        <w:t xml:space="preserve"> са друге</w:t>
      </w:r>
      <w:r w:rsidR="00B12D9D" w:rsidRPr="001C7F35">
        <w:rPr>
          <w:rFonts w:ascii="Tahoma" w:hAnsi="Tahoma" w:cs="Tahoma"/>
          <w:color w:val="000000" w:themeColor="text1"/>
          <w:sz w:val="20"/>
          <w:szCs w:val="20"/>
          <w:lang w:val="sr-Latn-CS"/>
        </w:rPr>
        <w:t xml:space="preserve"> стране</w:t>
      </w:r>
      <w:r w:rsidR="00B12D9D" w:rsidRPr="001C7F35">
        <w:rPr>
          <w:rFonts w:ascii="Tahoma" w:hAnsi="Tahoma" w:cs="Tahoma"/>
          <w:color w:val="000000" w:themeColor="text1"/>
          <w:sz w:val="20"/>
          <w:szCs w:val="20"/>
          <w:lang w:val="ru-RU" w:eastAsia="ar-SA"/>
        </w:rPr>
        <w:t>,</w:t>
      </w: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 xml:space="preserve">заједно „Стране“, а појединачно „Страна“, потисали су овај </w:t>
      </w:r>
      <w:r>
        <w:rPr>
          <w:rFonts w:ascii="Tahoma" w:hAnsi="Tahoma" w:cs="Tahoma"/>
          <w:color w:val="000000" w:themeColor="text1"/>
          <w:sz w:val="20"/>
          <w:szCs w:val="20"/>
          <w:lang w:val="ru-RU" w:eastAsia="ar-SA"/>
        </w:rPr>
        <w:t>Уговор</w:t>
      </w:r>
      <w:r w:rsidRPr="001C7F35">
        <w:rPr>
          <w:rFonts w:ascii="Tahoma" w:hAnsi="Tahoma" w:cs="Tahoma"/>
          <w:color w:val="000000" w:themeColor="text1"/>
          <w:sz w:val="20"/>
          <w:szCs w:val="20"/>
          <w:lang w:val="ru-RU" w:eastAsia="ar-SA"/>
        </w:rPr>
        <w:t>, како следи:</w:t>
      </w:r>
    </w:p>
    <w:p w:rsidR="00B12D9D" w:rsidRPr="001C7F35" w:rsidRDefault="00B12D9D" w:rsidP="007E303F">
      <w:pPr>
        <w:pStyle w:val="NoSpacing"/>
        <w:spacing w:line="0" w:lineRule="atLeast"/>
        <w:jc w:val="both"/>
        <w:rPr>
          <w:rFonts w:ascii="Tahoma" w:hAnsi="Tahoma" w:cs="Tahoma"/>
          <w:color w:val="000000" w:themeColor="text1"/>
          <w:sz w:val="20"/>
          <w:szCs w:val="20"/>
          <w:lang w:val="sr-Cyrl-BA" w:eastAsia="ar-SA"/>
        </w:rPr>
      </w:pPr>
    </w:p>
    <w:p w:rsidR="00B12D9D" w:rsidRPr="001C7F35" w:rsidRDefault="00B12D9D" w:rsidP="007E303F">
      <w:pPr>
        <w:pStyle w:val="NoSpacing"/>
        <w:spacing w:line="0" w:lineRule="atLeast"/>
        <w:jc w:val="both"/>
        <w:rPr>
          <w:rFonts w:ascii="Tahoma" w:hAnsi="Tahoma" w:cs="Tahoma"/>
          <w:color w:val="000000" w:themeColor="text1"/>
          <w:sz w:val="20"/>
          <w:szCs w:val="20"/>
          <w:lang w:val="sr-Cyrl-BA" w:eastAsia="ar-SA"/>
        </w:rPr>
      </w:pPr>
    </w:p>
    <w:p w:rsidR="00B12D9D" w:rsidRPr="001C7F35" w:rsidRDefault="00B12D9D" w:rsidP="007E303F">
      <w:pPr>
        <w:pStyle w:val="NoSpacing"/>
        <w:spacing w:line="0" w:lineRule="atLeast"/>
        <w:jc w:val="both"/>
        <w:rPr>
          <w:rFonts w:ascii="Tahoma" w:hAnsi="Tahoma" w:cs="Tahoma"/>
          <w:b/>
          <w:color w:val="000000" w:themeColor="text1"/>
          <w:sz w:val="20"/>
          <w:szCs w:val="20"/>
          <w:lang w:val="sr-Cyrl-BA" w:eastAsia="ar-SA"/>
        </w:rPr>
      </w:pPr>
      <w:r w:rsidRPr="001C7F35">
        <w:rPr>
          <w:rFonts w:ascii="Tahoma" w:hAnsi="Tahoma" w:cs="Tahoma"/>
          <w:b/>
          <w:color w:val="000000" w:themeColor="text1"/>
          <w:sz w:val="20"/>
          <w:szCs w:val="20"/>
          <w:lang w:val="sr-Cyrl-BA" w:eastAsia="ar-SA"/>
        </w:rPr>
        <w:t>1. ПРЕДМЕТ УГОВОРА</w:t>
      </w:r>
    </w:p>
    <w:p w:rsidR="00B12D9D" w:rsidRDefault="00B12D9D" w:rsidP="007E303F">
      <w:pPr>
        <w:pStyle w:val="NoSpacing"/>
        <w:spacing w:line="0" w:lineRule="atLeast"/>
        <w:jc w:val="both"/>
        <w:rPr>
          <w:rFonts w:ascii="Tahoma" w:hAnsi="Tahoma" w:cs="Tahoma"/>
          <w:color w:val="000000" w:themeColor="text1"/>
          <w:sz w:val="20"/>
          <w:szCs w:val="20"/>
          <w:lang w:val="sr-Cyrl-BA" w:eastAsia="ar-SA"/>
        </w:rPr>
      </w:pPr>
      <w:r w:rsidRPr="001C7F35">
        <w:rPr>
          <w:rFonts w:ascii="Tahoma" w:hAnsi="Tahoma" w:cs="Tahoma"/>
          <w:color w:val="000000" w:themeColor="text1"/>
          <w:sz w:val="20"/>
          <w:szCs w:val="20"/>
          <w:lang w:val="sr-Cyrl-BA" w:eastAsia="ar-SA"/>
        </w:rPr>
        <w:t xml:space="preserve">1.1. Предмет овог Уговора је </w:t>
      </w:r>
      <w:r w:rsidR="007065BC">
        <w:rPr>
          <w:rFonts w:ascii="Tahoma" w:hAnsi="Tahoma" w:cs="Tahoma"/>
          <w:color w:val="000000" w:themeColor="text1"/>
          <w:sz w:val="20"/>
          <w:szCs w:val="20"/>
          <w:lang w:val="sr-Cyrl-BA" w:eastAsia="ar-SA"/>
        </w:rPr>
        <w:t>испорука</w:t>
      </w:r>
      <w:r w:rsidR="005E3EBB">
        <w:rPr>
          <w:rFonts w:ascii="Tahoma" w:hAnsi="Tahoma" w:cs="Tahoma"/>
          <w:color w:val="000000" w:themeColor="text1"/>
          <w:sz w:val="20"/>
          <w:szCs w:val="20"/>
          <w:lang w:val="sr-Cyrl-BA" w:eastAsia="ar-SA"/>
        </w:rPr>
        <w:t>, конфигурација и подешавање лиценци за антивирус</w:t>
      </w:r>
      <w:r w:rsidR="005E3EBB">
        <w:rPr>
          <w:rFonts w:ascii="Tahoma" w:hAnsi="Tahoma" w:cs="Tahoma"/>
          <w:color w:val="000000" w:themeColor="text1"/>
          <w:sz w:val="20"/>
          <w:szCs w:val="20"/>
          <w:lang w:val="sr-Latn-BA" w:eastAsia="ar-SA"/>
        </w:rPr>
        <w:t xml:space="preserve"> Kaspersky</w:t>
      </w:r>
      <w:r w:rsidRPr="001C7F35">
        <w:rPr>
          <w:rFonts w:ascii="Tahoma" w:hAnsi="Tahoma" w:cs="Tahoma"/>
          <w:color w:val="000000" w:themeColor="text1"/>
          <w:sz w:val="20"/>
          <w:szCs w:val="20"/>
          <w:lang w:val="sr-Cyrl-BA" w:eastAsia="ar-SA"/>
        </w:rPr>
        <w:t xml:space="preserve">, према опису из Прилога </w:t>
      </w:r>
      <w:r>
        <w:rPr>
          <w:rFonts w:ascii="Tahoma" w:hAnsi="Tahoma" w:cs="Tahoma"/>
          <w:color w:val="000000" w:themeColor="text1"/>
          <w:sz w:val="20"/>
          <w:szCs w:val="20"/>
          <w:lang w:val="sr-Cyrl-BA" w:eastAsia="ar-SA"/>
        </w:rPr>
        <w:t xml:space="preserve">бр. 1 </w:t>
      </w:r>
      <w:r w:rsidRPr="001C7F35">
        <w:rPr>
          <w:rFonts w:ascii="Tahoma" w:hAnsi="Tahoma" w:cs="Tahoma"/>
          <w:color w:val="000000" w:themeColor="text1"/>
          <w:sz w:val="20"/>
          <w:szCs w:val="20"/>
          <w:lang w:val="sr-Cyrl-BA" w:eastAsia="ar-SA"/>
        </w:rPr>
        <w:t xml:space="preserve">овог Уговора, који чине саставни дио Уговора, а у </w:t>
      </w:r>
      <w:r>
        <w:rPr>
          <w:rFonts w:ascii="Tahoma" w:hAnsi="Tahoma" w:cs="Tahoma"/>
          <w:color w:val="000000" w:themeColor="text1"/>
          <w:sz w:val="20"/>
          <w:szCs w:val="20"/>
          <w:lang w:val="sr-Cyrl-BA" w:eastAsia="ar-SA"/>
        </w:rPr>
        <w:t>складу с Технички</w:t>
      </w:r>
      <w:r w:rsidRPr="00FD4A98">
        <w:rPr>
          <w:rFonts w:ascii="Tahoma" w:hAnsi="Tahoma" w:cs="Tahoma"/>
          <w:color w:val="000000" w:themeColor="text1"/>
          <w:sz w:val="20"/>
          <w:szCs w:val="20"/>
          <w:lang w:val="sr-Cyrl-BA" w:eastAsia="ar-SA"/>
        </w:rPr>
        <w:t xml:space="preserve">м задатком Наручиоца од </w:t>
      </w:r>
      <w:r w:rsidR="005E3EBB">
        <w:rPr>
          <w:rFonts w:ascii="Tahoma" w:hAnsi="Tahoma" w:cs="Tahoma"/>
          <w:color w:val="000000" w:themeColor="text1"/>
          <w:sz w:val="20"/>
          <w:szCs w:val="20"/>
          <w:lang w:val="ru-RU"/>
        </w:rPr>
        <w:t>20</w:t>
      </w:r>
      <w:r w:rsidR="00B166FB">
        <w:rPr>
          <w:rFonts w:ascii="Tahoma" w:hAnsi="Tahoma" w:cs="Tahoma"/>
          <w:color w:val="000000" w:themeColor="text1"/>
          <w:sz w:val="20"/>
          <w:szCs w:val="20"/>
          <w:lang w:val="ru-RU"/>
        </w:rPr>
        <w:t>.0</w:t>
      </w:r>
      <w:r w:rsidR="007065BC">
        <w:rPr>
          <w:rFonts w:ascii="Tahoma" w:hAnsi="Tahoma" w:cs="Tahoma"/>
          <w:color w:val="000000" w:themeColor="text1"/>
          <w:sz w:val="20"/>
          <w:szCs w:val="20"/>
          <w:lang w:val="sr-Latn-BA"/>
        </w:rPr>
        <w:t>3</w:t>
      </w:r>
      <w:r w:rsidR="005E3EBB">
        <w:rPr>
          <w:rFonts w:ascii="Tahoma" w:hAnsi="Tahoma" w:cs="Tahoma"/>
          <w:color w:val="000000" w:themeColor="text1"/>
          <w:sz w:val="20"/>
          <w:szCs w:val="20"/>
          <w:lang w:val="ru-RU"/>
        </w:rPr>
        <w:t>.2026</w:t>
      </w:r>
      <w:r w:rsidRPr="00FD4A98">
        <w:rPr>
          <w:rFonts w:ascii="Tahoma" w:hAnsi="Tahoma" w:cs="Tahoma"/>
          <w:color w:val="000000" w:themeColor="text1"/>
          <w:sz w:val="20"/>
          <w:szCs w:val="20"/>
          <w:lang w:val="ru-RU"/>
        </w:rPr>
        <w:t>.г.</w:t>
      </w:r>
      <w:r>
        <w:rPr>
          <w:rFonts w:ascii="Tahoma" w:hAnsi="Tahoma" w:cs="Tahoma"/>
          <w:b/>
          <w:color w:val="000000" w:themeColor="text1"/>
          <w:sz w:val="20"/>
          <w:szCs w:val="20"/>
          <w:lang w:val="ru-RU"/>
        </w:rPr>
        <w:t xml:space="preserve"> </w:t>
      </w:r>
      <w:r w:rsidR="00160D29">
        <w:rPr>
          <w:rFonts w:ascii="Tahoma" w:hAnsi="Tahoma" w:cs="Tahoma"/>
          <w:color w:val="000000" w:themeColor="text1"/>
          <w:sz w:val="20"/>
          <w:szCs w:val="20"/>
          <w:lang w:val="ru-RU"/>
        </w:rPr>
        <w:t>из Прилога бр. 3</w:t>
      </w:r>
      <w:r>
        <w:rPr>
          <w:rFonts w:ascii="Tahoma" w:hAnsi="Tahoma" w:cs="Tahoma"/>
          <w:b/>
          <w:color w:val="000000" w:themeColor="text1"/>
          <w:sz w:val="20"/>
          <w:szCs w:val="20"/>
          <w:lang w:val="ru-RU"/>
        </w:rPr>
        <w:t xml:space="preserve"> </w:t>
      </w:r>
      <w:r w:rsidRPr="001C7F35">
        <w:rPr>
          <w:rFonts w:ascii="Tahoma" w:hAnsi="Tahoma" w:cs="Tahoma"/>
          <w:color w:val="000000" w:themeColor="text1"/>
          <w:sz w:val="20"/>
          <w:szCs w:val="20"/>
          <w:lang w:val="sr-Cyrl-BA" w:eastAsia="ar-SA"/>
        </w:rPr>
        <w:t xml:space="preserve">и </w:t>
      </w:r>
      <w:r w:rsidRPr="007E72A8">
        <w:rPr>
          <w:rFonts w:ascii="Tahoma" w:hAnsi="Tahoma" w:cs="Tahoma"/>
          <w:color w:val="000000" w:themeColor="text1"/>
          <w:sz w:val="20"/>
          <w:szCs w:val="20"/>
          <w:lang w:val="sr-Cyrl-BA" w:eastAsia="ar-SA"/>
        </w:rPr>
        <w:t xml:space="preserve">коначном техничком понудом Извршиоца од </w:t>
      </w:r>
      <w:r w:rsidRPr="007E72A8">
        <w:rPr>
          <w:rFonts w:ascii="Tahoma" w:hAnsi="Tahoma" w:cs="Tahoma"/>
          <w:color w:val="000000" w:themeColor="text1"/>
          <w:sz w:val="20"/>
          <w:szCs w:val="20"/>
          <w:lang w:val="ru-RU"/>
        </w:rPr>
        <w:t>___________</w:t>
      </w:r>
      <w:r w:rsidRPr="007E72A8">
        <w:rPr>
          <w:rFonts w:ascii="Tahoma" w:hAnsi="Tahoma" w:cs="Tahoma"/>
          <w:color w:val="000000" w:themeColor="text1"/>
          <w:sz w:val="20"/>
          <w:szCs w:val="20"/>
          <w:lang w:val="sr-Cyrl-BA" w:eastAsia="ar-SA"/>
        </w:rPr>
        <w:t xml:space="preserve">, према условима испоруке </w:t>
      </w:r>
      <w:r w:rsidR="00160D29">
        <w:rPr>
          <w:rFonts w:ascii="Tahoma" w:hAnsi="Tahoma" w:cs="Tahoma"/>
          <w:color w:val="000000" w:themeColor="text1"/>
          <w:sz w:val="20"/>
          <w:szCs w:val="20"/>
          <w:lang w:val="sr-Latn-BA"/>
        </w:rPr>
        <w:t>DAP</w:t>
      </w:r>
      <w:r w:rsidR="004138EA">
        <w:rPr>
          <w:rFonts w:ascii="Tahoma" w:hAnsi="Tahoma" w:cs="Tahoma"/>
          <w:color w:val="000000" w:themeColor="text1"/>
          <w:sz w:val="20"/>
          <w:szCs w:val="20"/>
          <w:lang w:val="ru-RU"/>
        </w:rPr>
        <w:t xml:space="preserve"> ОПТИМА Група д.о.о. Бања</w:t>
      </w:r>
      <w:r w:rsidRPr="001C7F35">
        <w:rPr>
          <w:rFonts w:ascii="Tahoma" w:hAnsi="Tahoma" w:cs="Tahoma"/>
          <w:color w:val="000000" w:themeColor="text1"/>
          <w:sz w:val="20"/>
          <w:szCs w:val="20"/>
          <w:lang w:val="sr-Cyrl-BA" w:eastAsia="ar-SA"/>
        </w:rPr>
        <w:t xml:space="preserve"> </w:t>
      </w:r>
      <w:r w:rsidR="004138EA">
        <w:rPr>
          <w:rFonts w:ascii="Tahoma" w:hAnsi="Tahoma" w:cs="Tahoma"/>
          <w:color w:val="000000" w:themeColor="text1"/>
          <w:sz w:val="20"/>
          <w:szCs w:val="20"/>
          <w:lang w:val="sr-Cyrl-BA" w:eastAsia="ar-SA"/>
        </w:rPr>
        <w:t xml:space="preserve">Лука </w:t>
      </w:r>
      <w:r w:rsidRPr="001C7F35">
        <w:rPr>
          <w:rFonts w:ascii="Tahoma" w:hAnsi="Tahoma" w:cs="Tahoma"/>
          <w:color w:val="000000" w:themeColor="text1"/>
          <w:sz w:val="20"/>
          <w:szCs w:val="20"/>
          <w:lang w:val="sr-Cyrl-BA" w:eastAsia="ar-SA"/>
        </w:rPr>
        <w:t>(</w:t>
      </w:r>
      <w:r w:rsidRPr="001C7F35">
        <w:rPr>
          <w:rFonts w:ascii="Tahoma" w:hAnsi="Tahoma" w:cs="Tahoma"/>
          <w:color w:val="000000" w:themeColor="text1"/>
          <w:sz w:val="20"/>
          <w:szCs w:val="20"/>
          <w:lang w:eastAsia="ar-SA"/>
        </w:rPr>
        <w:t>INCOTERMS</w:t>
      </w:r>
      <w:r w:rsidRPr="001C7F35">
        <w:rPr>
          <w:rFonts w:ascii="Tahoma" w:hAnsi="Tahoma" w:cs="Tahoma"/>
          <w:color w:val="000000" w:themeColor="text1"/>
          <w:sz w:val="20"/>
          <w:szCs w:val="20"/>
          <w:lang w:val="sr-Cyrl-BA" w:eastAsia="ar-SA"/>
        </w:rPr>
        <w:t xml:space="preserve"> 2010). </w:t>
      </w:r>
    </w:p>
    <w:p w:rsidR="005E3EBB" w:rsidRPr="001C7F35" w:rsidRDefault="005E3EBB" w:rsidP="007E303F">
      <w:pPr>
        <w:pStyle w:val="NoSpacing"/>
        <w:spacing w:line="0" w:lineRule="atLeast"/>
        <w:jc w:val="both"/>
        <w:rPr>
          <w:rFonts w:ascii="Tahoma" w:hAnsi="Tahoma" w:cs="Tahoma"/>
          <w:color w:val="000000" w:themeColor="text1"/>
          <w:sz w:val="20"/>
          <w:szCs w:val="20"/>
          <w:lang w:val="sr-Cyrl-BA" w:eastAsia="ar-SA"/>
        </w:rPr>
      </w:pPr>
    </w:p>
    <w:p w:rsidR="00B12D9D" w:rsidRPr="001C7F35" w:rsidRDefault="00B12D9D" w:rsidP="007E303F">
      <w:pPr>
        <w:pStyle w:val="NoSpacing"/>
        <w:spacing w:line="0" w:lineRule="atLeast"/>
        <w:jc w:val="both"/>
        <w:rPr>
          <w:rFonts w:ascii="Tahoma" w:hAnsi="Tahoma" w:cs="Tahoma"/>
          <w:color w:val="000000" w:themeColor="text1"/>
          <w:sz w:val="20"/>
          <w:szCs w:val="20"/>
          <w:lang w:val="sr-Cyrl-BA" w:eastAsia="ar-SA"/>
        </w:rPr>
      </w:pPr>
      <w:r w:rsidRPr="001C7F35">
        <w:rPr>
          <w:rFonts w:ascii="Tahoma" w:hAnsi="Tahoma" w:cs="Tahoma"/>
          <w:color w:val="000000" w:themeColor="text1"/>
          <w:sz w:val="20"/>
          <w:szCs w:val="20"/>
          <w:lang w:val="sr-Cyrl-BA" w:eastAsia="ar-SA"/>
        </w:rPr>
        <w:t>1.2. Предмет уговора из тачке 1.1. укључује:</w:t>
      </w:r>
    </w:p>
    <w:p w:rsidR="007065BC" w:rsidRPr="005E3EBB" w:rsidRDefault="005E3EBB" w:rsidP="007E303F">
      <w:pPr>
        <w:pStyle w:val="NoSpacing"/>
        <w:spacing w:line="0" w:lineRule="atLeast"/>
        <w:jc w:val="both"/>
        <w:rPr>
          <w:rFonts w:ascii="Tahoma" w:hAnsi="Tahoma" w:cs="Tahoma"/>
          <w:color w:val="000000" w:themeColor="text1"/>
          <w:sz w:val="20"/>
          <w:szCs w:val="20"/>
          <w:lang w:val="sr-Latn-BA" w:eastAsia="ar-SA"/>
        </w:rPr>
      </w:pPr>
      <w:r>
        <w:rPr>
          <w:rFonts w:ascii="Tahoma" w:hAnsi="Tahoma" w:cs="Tahoma"/>
          <w:color w:val="000000" w:themeColor="text1"/>
          <w:sz w:val="20"/>
          <w:szCs w:val="20"/>
          <w:lang w:val="sr-Cyrl-BA" w:eastAsia="ar-SA"/>
        </w:rPr>
        <w:t>-</w:t>
      </w:r>
      <w:r>
        <w:rPr>
          <w:rFonts w:ascii="Tahoma" w:hAnsi="Tahoma" w:cs="Tahoma"/>
          <w:color w:val="000000" w:themeColor="text1"/>
          <w:sz w:val="20"/>
          <w:szCs w:val="20"/>
          <w:lang w:val="sr-Latn-BA" w:eastAsia="ar-SA"/>
        </w:rPr>
        <w:t xml:space="preserve"> </w:t>
      </w:r>
      <w:r>
        <w:rPr>
          <w:rFonts w:ascii="Tahoma" w:hAnsi="Tahoma" w:cs="Tahoma"/>
          <w:color w:val="000000" w:themeColor="text1"/>
          <w:sz w:val="20"/>
          <w:szCs w:val="20"/>
          <w:lang w:val="sr-Cyrl-BA" w:eastAsia="ar-SA"/>
        </w:rPr>
        <w:t>испорука лиценци за антивирус</w:t>
      </w:r>
      <w:r>
        <w:rPr>
          <w:rFonts w:ascii="Tahoma" w:hAnsi="Tahoma" w:cs="Tahoma"/>
          <w:color w:val="000000" w:themeColor="text1"/>
          <w:sz w:val="20"/>
          <w:szCs w:val="20"/>
          <w:lang w:val="sr-Latn-BA" w:eastAsia="ar-SA"/>
        </w:rPr>
        <w:t xml:space="preserve"> Kaspersky;</w:t>
      </w:r>
    </w:p>
    <w:p w:rsidR="000F5733" w:rsidRDefault="005E3EBB" w:rsidP="007E303F">
      <w:pPr>
        <w:pStyle w:val="NoSpacing"/>
        <w:spacing w:line="0" w:lineRule="atLeast"/>
        <w:jc w:val="both"/>
        <w:rPr>
          <w:rFonts w:ascii="Tahoma" w:hAnsi="Tahoma" w:cs="Tahoma"/>
          <w:color w:val="000000" w:themeColor="text1"/>
          <w:sz w:val="20"/>
          <w:szCs w:val="20"/>
          <w:lang w:val="sr-Cyrl-BA" w:eastAsia="ar-SA"/>
        </w:rPr>
      </w:pPr>
      <w:r>
        <w:rPr>
          <w:rFonts w:ascii="Tahoma" w:hAnsi="Tahoma" w:cs="Tahoma"/>
          <w:color w:val="000000" w:themeColor="text1"/>
          <w:sz w:val="20"/>
          <w:szCs w:val="20"/>
          <w:lang w:val="ru-RU" w:eastAsia="ar-SA"/>
        </w:rPr>
        <w:t>-</w:t>
      </w:r>
      <w:r w:rsidRPr="005E3EBB">
        <w:rPr>
          <w:rFonts w:ascii="Tahoma" w:hAnsi="Tahoma" w:cs="Tahoma"/>
          <w:color w:val="000000" w:themeColor="text1"/>
          <w:sz w:val="20"/>
          <w:szCs w:val="20"/>
          <w:lang w:val="sr-Cyrl-BA" w:eastAsia="ar-SA"/>
        </w:rPr>
        <w:t xml:space="preserve"> </w:t>
      </w:r>
      <w:r>
        <w:rPr>
          <w:rFonts w:ascii="Tahoma" w:hAnsi="Tahoma" w:cs="Tahoma"/>
          <w:color w:val="000000" w:themeColor="text1"/>
          <w:sz w:val="20"/>
          <w:szCs w:val="20"/>
          <w:lang w:val="sr-Cyrl-BA" w:eastAsia="ar-SA"/>
        </w:rPr>
        <w:t>конфигурација и подешавање</w:t>
      </w:r>
      <w:r w:rsidR="00A33CB2" w:rsidRPr="00A33CB2">
        <w:rPr>
          <w:rFonts w:ascii="Tahoma" w:hAnsi="Tahoma" w:cs="Tahoma"/>
          <w:color w:val="000000" w:themeColor="text1"/>
          <w:sz w:val="20"/>
          <w:szCs w:val="20"/>
          <w:lang w:val="sr-Cyrl-BA" w:eastAsia="ar-SA"/>
        </w:rPr>
        <w:t xml:space="preserve"> </w:t>
      </w:r>
      <w:r w:rsidR="00A33CB2">
        <w:rPr>
          <w:rFonts w:ascii="Tahoma" w:hAnsi="Tahoma" w:cs="Tahoma"/>
          <w:color w:val="000000" w:themeColor="text1"/>
          <w:sz w:val="20"/>
          <w:szCs w:val="20"/>
          <w:lang w:val="sr-Cyrl-BA" w:eastAsia="ar-SA"/>
        </w:rPr>
        <w:t>лиценци за антивирус</w:t>
      </w:r>
      <w:r w:rsidR="00A33CB2">
        <w:rPr>
          <w:rFonts w:ascii="Tahoma" w:hAnsi="Tahoma" w:cs="Tahoma"/>
          <w:color w:val="000000" w:themeColor="text1"/>
          <w:sz w:val="20"/>
          <w:szCs w:val="20"/>
          <w:lang w:val="sr-Latn-BA" w:eastAsia="ar-SA"/>
        </w:rPr>
        <w:t xml:space="preserve"> Kaspersky</w:t>
      </w:r>
      <w:r w:rsidR="000F5733">
        <w:rPr>
          <w:rFonts w:ascii="Tahoma" w:hAnsi="Tahoma" w:cs="Tahoma"/>
          <w:color w:val="000000" w:themeColor="text1"/>
          <w:sz w:val="20"/>
          <w:szCs w:val="20"/>
          <w:lang w:val="sr-Latn-BA" w:eastAsia="ar-SA"/>
        </w:rPr>
        <w:t>;</w:t>
      </w:r>
      <w:r>
        <w:rPr>
          <w:rFonts w:ascii="Tahoma" w:hAnsi="Tahoma" w:cs="Tahoma"/>
          <w:color w:val="000000" w:themeColor="text1"/>
          <w:sz w:val="20"/>
          <w:szCs w:val="20"/>
          <w:lang w:val="sr-Cyrl-BA" w:eastAsia="ar-SA"/>
        </w:rPr>
        <w:t xml:space="preserve"> </w:t>
      </w:r>
    </w:p>
    <w:p w:rsidR="00B12D9D" w:rsidRPr="001C7F35" w:rsidRDefault="000F5733" w:rsidP="007E303F">
      <w:pPr>
        <w:pStyle w:val="NoSpacing"/>
        <w:spacing w:line="0" w:lineRule="atLeast"/>
        <w:jc w:val="both"/>
        <w:rPr>
          <w:rFonts w:ascii="Tahoma" w:hAnsi="Tahoma" w:cs="Tahoma"/>
          <w:color w:val="000000" w:themeColor="text1"/>
          <w:sz w:val="20"/>
          <w:szCs w:val="20"/>
          <w:lang w:val="ru-RU" w:eastAsia="ar-SA"/>
        </w:rPr>
      </w:pPr>
      <w:r>
        <w:rPr>
          <w:rFonts w:ascii="Tahoma" w:hAnsi="Tahoma" w:cs="Tahoma"/>
          <w:color w:val="000000" w:themeColor="text1"/>
          <w:sz w:val="20"/>
          <w:szCs w:val="20"/>
          <w:lang w:val="sr-Latn-BA" w:eastAsia="ar-SA"/>
        </w:rPr>
        <w:t xml:space="preserve">- </w:t>
      </w:r>
      <w:r w:rsidR="005E3EBB">
        <w:rPr>
          <w:rFonts w:ascii="Tahoma" w:hAnsi="Tahoma" w:cs="Tahoma"/>
          <w:color w:val="000000" w:themeColor="text1"/>
          <w:sz w:val="20"/>
          <w:szCs w:val="20"/>
          <w:lang w:val="sr-Cyrl-BA" w:eastAsia="ar-SA"/>
        </w:rPr>
        <w:t xml:space="preserve">инсталација и конфигурација </w:t>
      </w:r>
      <w:r w:rsidR="005E3EBB">
        <w:rPr>
          <w:rFonts w:ascii="Tahoma" w:hAnsi="Tahoma" w:cs="Tahoma"/>
          <w:color w:val="000000" w:themeColor="text1"/>
          <w:sz w:val="20"/>
          <w:szCs w:val="20"/>
          <w:lang w:val="sr-Latn-BA" w:eastAsia="ar-SA"/>
        </w:rPr>
        <w:t>Kaspersky Security Centra;</w:t>
      </w:r>
      <w:r w:rsidR="005E3EBB">
        <w:rPr>
          <w:rFonts w:ascii="Tahoma" w:hAnsi="Tahoma" w:cs="Tahoma"/>
          <w:color w:val="000000" w:themeColor="text1"/>
          <w:sz w:val="20"/>
          <w:szCs w:val="20"/>
          <w:lang w:val="sr-Cyrl-BA" w:eastAsia="ar-SA"/>
        </w:rPr>
        <w:t xml:space="preserve"> </w:t>
      </w:r>
    </w:p>
    <w:p w:rsidR="00B12D9D" w:rsidRDefault="00A33CB2" w:rsidP="007E303F">
      <w:pPr>
        <w:pStyle w:val="NoSpacing"/>
        <w:spacing w:line="0" w:lineRule="atLeast"/>
        <w:jc w:val="both"/>
        <w:rPr>
          <w:rFonts w:ascii="Tahoma" w:hAnsi="Tahoma" w:cs="Tahoma"/>
          <w:color w:val="000000" w:themeColor="text1"/>
          <w:sz w:val="20"/>
          <w:szCs w:val="20"/>
          <w:lang w:val="ru-RU" w:eastAsia="ar-SA"/>
        </w:rPr>
      </w:pPr>
      <w:r>
        <w:rPr>
          <w:rFonts w:ascii="Tahoma" w:hAnsi="Tahoma" w:cs="Tahoma"/>
          <w:color w:val="000000" w:themeColor="text1"/>
          <w:sz w:val="20"/>
          <w:szCs w:val="20"/>
          <w:lang w:val="ru-RU" w:eastAsia="ar-SA"/>
        </w:rPr>
        <w:t>- инструктажа администрато</w:t>
      </w:r>
      <w:r w:rsidR="004534C9">
        <w:rPr>
          <w:rFonts w:ascii="Tahoma" w:hAnsi="Tahoma" w:cs="Tahoma"/>
          <w:color w:val="000000" w:themeColor="text1"/>
          <w:sz w:val="20"/>
          <w:szCs w:val="20"/>
          <w:lang w:val="ru-RU" w:eastAsia="ar-SA"/>
        </w:rPr>
        <w:t>ра</w:t>
      </w:r>
      <w:r w:rsidR="005E0927">
        <w:rPr>
          <w:rFonts w:ascii="Tahoma" w:hAnsi="Tahoma" w:cs="Tahoma"/>
          <w:color w:val="000000" w:themeColor="text1"/>
          <w:sz w:val="20"/>
          <w:szCs w:val="20"/>
          <w:lang w:val="ru-RU" w:eastAsia="ar-SA"/>
        </w:rPr>
        <w:t>.</w:t>
      </w:r>
    </w:p>
    <w:p w:rsidR="005E0927" w:rsidRPr="001C7F35" w:rsidRDefault="005E0927" w:rsidP="007E303F">
      <w:pPr>
        <w:pStyle w:val="NoSpacing"/>
        <w:spacing w:line="0" w:lineRule="atLeast"/>
        <w:jc w:val="both"/>
        <w:rPr>
          <w:rFonts w:ascii="Tahoma" w:hAnsi="Tahoma" w:cs="Tahoma"/>
          <w:color w:val="000000" w:themeColor="text1"/>
          <w:sz w:val="20"/>
          <w:szCs w:val="20"/>
          <w:lang w:val="sr-Cyrl-BA" w:eastAsia="ar-SA"/>
        </w:rPr>
      </w:pPr>
    </w:p>
    <w:p w:rsidR="00B12D9D" w:rsidRPr="001C7F35" w:rsidRDefault="00B12D9D" w:rsidP="007E303F">
      <w:pPr>
        <w:pStyle w:val="NoSpacing"/>
        <w:spacing w:line="0" w:lineRule="atLeast"/>
        <w:jc w:val="both"/>
        <w:rPr>
          <w:rFonts w:ascii="Tahoma" w:hAnsi="Tahoma" w:cs="Tahoma"/>
          <w:b/>
          <w:color w:val="000000" w:themeColor="text1"/>
          <w:sz w:val="20"/>
          <w:szCs w:val="20"/>
          <w:lang w:val="sr-Cyrl-BA" w:eastAsia="ar-SA"/>
        </w:rPr>
      </w:pPr>
      <w:r w:rsidRPr="001C7F35">
        <w:rPr>
          <w:rFonts w:ascii="Tahoma" w:hAnsi="Tahoma" w:cs="Tahoma"/>
          <w:b/>
          <w:color w:val="000000" w:themeColor="text1"/>
          <w:sz w:val="20"/>
          <w:szCs w:val="20"/>
          <w:lang w:val="sr-Cyrl-BA" w:eastAsia="ar-SA"/>
        </w:rPr>
        <w:t>2. ЦИЈЕНА И ИЗНОС УГОВОРА</w:t>
      </w:r>
    </w:p>
    <w:p w:rsidR="00B12D9D" w:rsidRDefault="00B12D9D" w:rsidP="007E303F">
      <w:pPr>
        <w:pStyle w:val="NoSpacing"/>
        <w:spacing w:line="0" w:lineRule="atLeast"/>
        <w:jc w:val="both"/>
        <w:rPr>
          <w:rFonts w:ascii="Tahoma" w:hAnsi="Tahoma" w:cs="Tahoma"/>
          <w:color w:val="000000" w:themeColor="text1"/>
          <w:sz w:val="20"/>
          <w:szCs w:val="20"/>
          <w:lang w:val="sr-Cyrl-BA" w:eastAsia="ar-SA"/>
        </w:rPr>
      </w:pPr>
      <w:r w:rsidRPr="001C7F35">
        <w:rPr>
          <w:rFonts w:ascii="Tahoma" w:hAnsi="Tahoma" w:cs="Tahoma"/>
          <w:color w:val="000000" w:themeColor="text1"/>
          <w:sz w:val="20"/>
          <w:szCs w:val="20"/>
          <w:lang w:val="sr-Cyrl-BA" w:eastAsia="ar-SA"/>
        </w:rPr>
        <w:t xml:space="preserve">2.1. Вриједност Уговора износи </w:t>
      </w:r>
      <w:r w:rsidR="009B162E">
        <w:rPr>
          <w:rFonts w:ascii="Tahoma" w:hAnsi="Tahoma" w:cs="Tahoma"/>
          <w:b/>
          <w:color w:val="000000" w:themeColor="text1"/>
          <w:sz w:val="20"/>
          <w:szCs w:val="20"/>
          <w:lang w:val="ru-RU"/>
        </w:rPr>
        <w:t>________</w:t>
      </w:r>
      <w:r w:rsidRPr="001C7F35">
        <w:rPr>
          <w:rFonts w:ascii="Tahoma" w:hAnsi="Tahoma" w:cs="Tahoma"/>
          <w:color w:val="000000" w:themeColor="text1"/>
          <w:sz w:val="20"/>
          <w:szCs w:val="20"/>
          <w:lang w:val="sr-Cyrl-BA" w:eastAsia="ar-SA"/>
        </w:rPr>
        <w:t xml:space="preserve"> (</w:t>
      </w:r>
      <w:r w:rsidRPr="001C7F35">
        <w:rPr>
          <w:rFonts w:ascii="Tahoma" w:hAnsi="Tahoma" w:cs="Tahoma"/>
          <w:b/>
          <w:color w:val="000000" w:themeColor="text1"/>
          <w:sz w:val="20"/>
          <w:szCs w:val="20"/>
          <w:lang w:val="ru-RU"/>
        </w:rPr>
        <w:t>___________</w:t>
      </w:r>
      <w:r w:rsidRPr="001C7F35">
        <w:rPr>
          <w:rFonts w:ascii="Tahoma" w:hAnsi="Tahoma" w:cs="Tahoma"/>
          <w:color w:val="000000" w:themeColor="text1"/>
          <w:sz w:val="20"/>
          <w:szCs w:val="20"/>
          <w:lang w:val="sr-Cyrl-BA" w:eastAsia="ar-SA"/>
        </w:rPr>
        <w:t xml:space="preserve">) без урачунатог ПДВ-а, </w:t>
      </w:r>
      <w:r w:rsidRPr="001C7F35">
        <w:rPr>
          <w:rFonts w:ascii="Tahoma" w:hAnsi="Tahoma" w:cs="Tahoma"/>
          <w:b/>
          <w:color w:val="000000" w:themeColor="text1"/>
          <w:sz w:val="20"/>
          <w:szCs w:val="20"/>
          <w:lang w:val="ru-RU"/>
        </w:rPr>
        <w:t>_________</w:t>
      </w:r>
      <w:r w:rsidR="009B162E">
        <w:rPr>
          <w:rFonts w:ascii="Tahoma" w:hAnsi="Tahoma" w:cs="Tahoma"/>
          <w:b/>
          <w:color w:val="000000" w:themeColor="text1"/>
          <w:sz w:val="20"/>
          <w:szCs w:val="20"/>
          <w:lang w:val="ru-RU"/>
        </w:rPr>
        <w:t xml:space="preserve">_ </w:t>
      </w:r>
      <w:r w:rsidRPr="001C7F35">
        <w:rPr>
          <w:rFonts w:ascii="Tahoma" w:hAnsi="Tahoma" w:cs="Tahoma"/>
          <w:color w:val="000000" w:themeColor="text1"/>
          <w:sz w:val="20"/>
          <w:szCs w:val="20"/>
          <w:lang w:val="ru-RU"/>
        </w:rPr>
        <w:t>са ПДВ</w:t>
      </w:r>
      <w:r w:rsidRPr="001C7F35">
        <w:rPr>
          <w:rFonts w:ascii="Tahoma" w:hAnsi="Tahoma" w:cs="Tahoma"/>
          <w:color w:val="000000" w:themeColor="text1"/>
          <w:sz w:val="20"/>
          <w:szCs w:val="20"/>
          <w:lang w:val="sr-Cyrl-BA" w:eastAsia="ar-SA"/>
        </w:rPr>
        <w:t>.</w:t>
      </w:r>
    </w:p>
    <w:p w:rsidR="00A33CB2" w:rsidRPr="001C7F35" w:rsidRDefault="00A33CB2" w:rsidP="007E303F">
      <w:pPr>
        <w:pStyle w:val="NoSpacing"/>
        <w:spacing w:line="0" w:lineRule="atLeast"/>
        <w:jc w:val="both"/>
        <w:rPr>
          <w:rFonts w:ascii="Tahoma" w:hAnsi="Tahoma" w:cs="Tahoma"/>
          <w:color w:val="000000" w:themeColor="text1"/>
          <w:sz w:val="20"/>
          <w:szCs w:val="20"/>
          <w:lang w:val="sr-Cyrl-BA" w:eastAsia="ar-SA"/>
        </w:rPr>
      </w:pPr>
    </w:p>
    <w:p w:rsidR="00B12D9D" w:rsidRPr="001C7F35" w:rsidRDefault="00B12D9D" w:rsidP="007E303F">
      <w:pPr>
        <w:pStyle w:val="NoSpacing"/>
        <w:spacing w:line="0" w:lineRule="atLeast"/>
        <w:jc w:val="both"/>
        <w:rPr>
          <w:rFonts w:ascii="Tahoma" w:hAnsi="Tahoma" w:cs="Tahoma"/>
          <w:b/>
          <w:color w:val="000000" w:themeColor="text1"/>
          <w:sz w:val="20"/>
          <w:szCs w:val="20"/>
          <w:lang w:val="ru-RU"/>
        </w:rPr>
      </w:pPr>
      <w:r w:rsidRPr="001C7F35">
        <w:rPr>
          <w:rFonts w:ascii="Tahoma" w:hAnsi="Tahoma" w:cs="Tahoma"/>
          <w:color w:val="000000" w:themeColor="text1"/>
          <w:sz w:val="20"/>
          <w:szCs w:val="20"/>
          <w:lang w:val="sr-Cyrl-BA" w:eastAsia="ar-SA"/>
        </w:rPr>
        <w:t>У цијену, наведену у овој тачки, укључено је: документациј</w:t>
      </w:r>
      <w:r w:rsidRPr="001C7F35">
        <w:rPr>
          <w:rFonts w:ascii="Tahoma" w:hAnsi="Tahoma" w:cs="Tahoma"/>
          <w:color w:val="000000" w:themeColor="text1"/>
          <w:sz w:val="20"/>
          <w:szCs w:val="20"/>
          <w:lang w:val="ru-RU" w:eastAsia="ar-SA"/>
        </w:rPr>
        <w:t xml:space="preserve">а, наведена у т. 4.3, амбалажа, означавање, испорука до одредишта, трошкови Изршиоца </w:t>
      </w:r>
      <w:r>
        <w:rPr>
          <w:rFonts w:ascii="Tahoma" w:hAnsi="Tahoma" w:cs="Tahoma"/>
          <w:color w:val="000000" w:themeColor="text1"/>
          <w:sz w:val="20"/>
          <w:szCs w:val="20"/>
          <w:lang w:val="ru-RU" w:eastAsia="ar-SA"/>
        </w:rPr>
        <w:t>з</w:t>
      </w:r>
      <w:r w:rsidRPr="001C7F35">
        <w:rPr>
          <w:rFonts w:ascii="Tahoma" w:hAnsi="Tahoma" w:cs="Tahoma"/>
          <w:color w:val="000000" w:themeColor="text1"/>
          <w:sz w:val="20"/>
          <w:szCs w:val="20"/>
          <w:lang w:val="ru-RU" w:eastAsia="ar-SA"/>
        </w:rPr>
        <w:t xml:space="preserve">а путовање радника до мјеста извршења послова и обрнуто, те трошкови њиховог смјештаја и исхране, као и други трошкови Извршиоца, везани за извршење </w:t>
      </w:r>
      <w:r>
        <w:rPr>
          <w:rFonts w:ascii="Tahoma" w:hAnsi="Tahoma" w:cs="Tahoma"/>
          <w:color w:val="000000" w:themeColor="text1"/>
          <w:sz w:val="20"/>
          <w:szCs w:val="20"/>
          <w:lang w:val="ru-RU" w:eastAsia="ar-SA"/>
        </w:rPr>
        <w:t xml:space="preserve">обавеза из </w:t>
      </w:r>
      <w:r w:rsidRPr="001C7F35">
        <w:rPr>
          <w:rFonts w:ascii="Tahoma" w:hAnsi="Tahoma" w:cs="Tahoma"/>
          <w:color w:val="000000" w:themeColor="text1"/>
          <w:sz w:val="20"/>
          <w:szCs w:val="20"/>
          <w:lang w:val="ru-RU" w:eastAsia="ar-SA"/>
        </w:rPr>
        <w:t xml:space="preserve">Уговора. Осим тога, цијена Уговора укључује право на кориштење софтвера, инсталираног на опреми, са узетом у обзир потребом за његовим ажурирањем током периода кориштења </w:t>
      </w:r>
      <w:r w:rsidRPr="001C7F35">
        <w:rPr>
          <w:rFonts w:ascii="Tahoma" w:hAnsi="Tahoma" w:cs="Tahoma"/>
          <w:b/>
          <w:color w:val="000000" w:themeColor="text1"/>
          <w:sz w:val="20"/>
          <w:szCs w:val="20"/>
          <w:lang w:val="ru-RU"/>
        </w:rPr>
        <w:t>___________</w:t>
      </w: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 xml:space="preserve"> </w:t>
      </w: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2.2. Вриједност Уговора је фиксна и не мијења се за читав период трајања уговора, а иста је расподијељена на сљедеће</w:t>
      </w:r>
      <w:r>
        <w:rPr>
          <w:rFonts w:ascii="Tahoma" w:hAnsi="Tahoma" w:cs="Tahoma"/>
          <w:color w:val="000000" w:themeColor="text1"/>
          <w:sz w:val="20"/>
          <w:szCs w:val="20"/>
          <w:lang w:val="ru-RU" w:eastAsia="ar-SA"/>
        </w:rPr>
        <w:t>:</w:t>
      </w:r>
    </w:p>
    <w:p w:rsidR="00B12D9D" w:rsidRPr="001C7F35" w:rsidRDefault="00A33CB2" w:rsidP="007E303F">
      <w:pPr>
        <w:pStyle w:val="NoSpacing"/>
        <w:spacing w:line="0" w:lineRule="atLeast"/>
        <w:jc w:val="both"/>
        <w:rPr>
          <w:rFonts w:ascii="Tahoma" w:hAnsi="Tahoma" w:cs="Tahoma"/>
          <w:color w:val="000000" w:themeColor="text1"/>
          <w:sz w:val="20"/>
          <w:szCs w:val="20"/>
          <w:lang w:val="ru-RU" w:eastAsia="ar-SA"/>
        </w:rPr>
      </w:pPr>
      <w:r>
        <w:rPr>
          <w:rFonts w:ascii="Tahoma" w:hAnsi="Tahoma" w:cs="Tahoma"/>
          <w:color w:val="000000" w:themeColor="text1"/>
          <w:sz w:val="20"/>
          <w:szCs w:val="20"/>
          <w:lang w:val="ru-RU" w:eastAsia="ar-SA"/>
        </w:rPr>
        <w:t>- Цијена испоруке лиценци</w:t>
      </w:r>
      <w:r w:rsidR="00723CED">
        <w:rPr>
          <w:rFonts w:ascii="Tahoma" w:hAnsi="Tahoma" w:cs="Tahoma"/>
          <w:color w:val="000000" w:themeColor="text1"/>
          <w:sz w:val="20"/>
          <w:szCs w:val="20"/>
          <w:lang w:val="ru-RU" w:eastAsia="ar-SA"/>
        </w:rPr>
        <w:t xml:space="preserve"> износи</w:t>
      </w:r>
      <w:r w:rsidR="00B12D9D" w:rsidRPr="001C7F35">
        <w:rPr>
          <w:rFonts w:ascii="Tahoma" w:hAnsi="Tahoma" w:cs="Tahoma"/>
          <w:color w:val="000000" w:themeColor="text1"/>
          <w:sz w:val="20"/>
          <w:szCs w:val="20"/>
          <w:lang w:val="ru-RU" w:eastAsia="ar-SA"/>
        </w:rPr>
        <w:t xml:space="preserve"> </w:t>
      </w:r>
      <w:r w:rsidR="00B12D9D" w:rsidRPr="001C7F35">
        <w:rPr>
          <w:rFonts w:ascii="Tahoma" w:hAnsi="Tahoma" w:cs="Tahoma"/>
          <w:b/>
          <w:color w:val="000000" w:themeColor="text1"/>
          <w:sz w:val="20"/>
          <w:szCs w:val="20"/>
          <w:lang w:val="ru-RU"/>
        </w:rPr>
        <w:t>___________</w:t>
      </w:r>
      <w:r w:rsidR="00B12D9D" w:rsidRPr="001C7F35">
        <w:rPr>
          <w:rFonts w:ascii="Tahoma" w:hAnsi="Tahoma" w:cs="Tahoma"/>
          <w:color w:val="000000" w:themeColor="text1"/>
          <w:sz w:val="20"/>
          <w:szCs w:val="20"/>
          <w:lang w:val="ru-RU" w:eastAsia="ar-SA"/>
        </w:rPr>
        <w:t xml:space="preserve">, </w:t>
      </w: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 Ци</w:t>
      </w:r>
      <w:r w:rsidR="00A33CB2">
        <w:rPr>
          <w:rFonts w:ascii="Tahoma" w:hAnsi="Tahoma" w:cs="Tahoma"/>
          <w:color w:val="000000" w:themeColor="text1"/>
          <w:sz w:val="20"/>
          <w:szCs w:val="20"/>
          <w:lang w:val="ru-RU" w:eastAsia="ar-SA"/>
        </w:rPr>
        <w:t>јена конфигурације и подешавања</w:t>
      </w:r>
      <w:r w:rsidRPr="001C7F35">
        <w:rPr>
          <w:rFonts w:ascii="Tahoma" w:hAnsi="Tahoma" w:cs="Tahoma"/>
          <w:color w:val="000000" w:themeColor="text1"/>
          <w:sz w:val="20"/>
          <w:szCs w:val="20"/>
          <w:lang w:val="ru-RU" w:eastAsia="ar-SA"/>
        </w:rPr>
        <w:t xml:space="preserve"> износи </w:t>
      </w:r>
      <w:r w:rsidRPr="001C7F35">
        <w:rPr>
          <w:rFonts w:ascii="Tahoma" w:hAnsi="Tahoma" w:cs="Tahoma"/>
          <w:b/>
          <w:color w:val="000000" w:themeColor="text1"/>
          <w:sz w:val="20"/>
          <w:szCs w:val="20"/>
          <w:lang w:val="ru-RU"/>
        </w:rPr>
        <w:t>___________</w:t>
      </w:r>
      <w:r w:rsidRPr="001C7F35">
        <w:rPr>
          <w:rFonts w:ascii="Tahoma" w:hAnsi="Tahoma" w:cs="Tahoma"/>
          <w:b/>
          <w:color w:val="000000" w:themeColor="text1"/>
          <w:sz w:val="20"/>
          <w:szCs w:val="20"/>
          <w:lang w:val="ru-RU" w:eastAsia="ar-SA"/>
        </w:rPr>
        <w:t>;</w:t>
      </w:r>
    </w:p>
    <w:p w:rsidR="007065BC" w:rsidRDefault="00A33CB2" w:rsidP="007065BC">
      <w:pPr>
        <w:pStyle w:val="NoSpacing"/>
        <w:spacing w:line="0" w:lineRule="atLeast"/>
        <w:jc w:val="both"/>
        <w:rPr>
          <w:rFonts w:ascii="Tahoma" w:hAnsi="Tahoma" w:cs="Tahoma"/>
          <w:color w:val="000000" w:themeColor="text1"/>
          <w:sz w:val="20"/>
          <w:szCs w:val="20"/>
          <w:lang w:val="ru-RU" w:eastAsia="ar-SA"/>
        </w:rPr>
      </w:pPr>
      <w:r>
        <w:rPr>
          <w:rFonts w:ascii="Tahoma" w:hAnsi="Tahoma" w:cs="Tahoma"/>
          <w:color w:val="000000" w:themeColor="text1"/>
          <w:sz w:val="20"/>
          <w:szCs w:val="20"/>
          <w:lang w:val="ru-RU" w:eastAsia="ar-SA"/>
        </w:rPr>
        <w:t>- Цијена инструктаже администратора</w:t>
      </w:r>
      <w:r w:rsidR="00723CED">
        <w:rPr>
          <w:rFonts w:ascii="Tahoma" w:hAnsi="Tahoma" w:cs="Tahoma"/>
          <w:color w:val="000000" w:themeColor="text1"/>
          <w:sz w:val="20"/>
          <w:szCs w:val="20"/>
          <w:lang w:val="ru-RU" w:eastAsia="ar-SA"/>
        </w:rPr>
        <w:t xml:space="preserve"> износи </w:t>
      </w:r>
      <w:r w:rsidR="007065BC">
        <w:rPr>
          <w:rFonts w:ascii="Tahoma" w:hAnsi="Tahoma" w:cs="Tahoma"/>
          <w:color w:val="000000" w:themeColor="text1"/>
          <w:sz w:val="20"/>
          <w:szCs w:val="20"/>
          <w:lang w:val="ru-RU" w:eastAsia="ar-SA"/>
        </w:rPr>
        <w:t>____________.</w:t>
      </w:r>
    </w:p>
    <w:p w:rsidR="00B12D9D" w:rsidRDefault="00B12D9D" w:rsidP="007E303F">
      <w:pPr>
        <w:pStyle w:val="NoSpacing"/>
        <w:spacing w:line="0" w:lineRule="atLeast"/>
        <w:jc w:val="both"/>
        <w:rPr>
          <w:rFonts w:ascii="Tahoma" w:hAnsi="Tahoma" w:cs="Tahoma"/>
          <w:color w:val="000000" w:themeColor="text1"/>
          <w:sz w:val="20"/>
          <w:szCs w:val="20"/>
          <w:lang w:val="ru-RU" w:eastAsia="ar-SA"/>
        </w:rPr>
      </w:pPr>
    </w:p>
    <w:p w:rsidR="00B12D9D" w:rsidRDefault="00B12D9D" w:rsidP="007E303F">
      <w:pPr>
        <w:pStyle w:val="NoSpacing"/>
        <w:spacing w:line="0" w:lineRule="atLeast"/>
        <w:jc w:val="both"/>
        <w:rPr>
          <w:rFonts w:ascii="Tahoma" w:hAnsi="Tahoma" w:cs="Tahoma"/>
          <w:color w:val="000000" w:themeColor="text1"/>
          <w:sz w:val="20"/>
          <w:szCs w:val="20"/>
          <w:lang w:val="ru-RU" w:eastAsia="ar-SA"/>
        </w:rPr>
      </w:pPr>
      <w:r w:rsidRPr="00822592">
        <w:rPr>
          <w:rFonts w:ascii="Tahoma" w:hAnsi="Tahoma" w:cs="Tahoma"/>
          <w:color w:val="000000" w:themeColor="text1"/>
          <w:sz w:val="20"/>
          <w:szCs w:val="20"/>
          <w:lang w:val="ru-RU" w:eastAsia="ar-SA"/>
        </w:rPr>
        <w:t>2.3.</w:t>
      </w:r>
      <w:r w:rsidRPr="00822592">
        <w:rPr>
          <w:lang w:val="ru-RU"/>
        </w:rPr>
        <w:t xml:space="preserve"> </w:t>
      </w:r>
      <w:r w:rsidRPr="00822592">
        <w:rPr>
          <w:rFonts w:ascii="Tahoma" w:hAnsi="Tahoma" w:cs="Tahoma"/>
          <w:color w:val="000000" w:themeColor="text1"/>
          <w:sz w:val="20"/>
          <w:szCs w:val="20"/>
          <w:lang w:val="ru-RU" w:eastAsia="ar-SA"/>
        </w:rPr>
        <w:t>Изв</w:t>
      </w:r>
      <w:r>
        <w:rPr>
          <w:rFonts w:ascii="Tahoma" w:hAnsi="Tahoma" w:cs="Tahoma"/>
          <w:color w:val="000000" w:themeColor="text1"/>
          <w:sz w:val="20"/>
          <w:szCs w:val="20"/>
          <w:lang w:val="ru-RU" w:eastAsia="ar-SA"/>
        </w:rPr>
        <w:t>ршилац</w:t>
      </w:r>
      <w:r w:rsidRPr="00822592">
        <w:rPr>
          <w:rFonts w:ascii="Tahoma" w:hAnsi="Tahoma" w:cs="Tahoma"/>
          <w:color w:val="000000" w:themeColor="text1"/>
          <w:sz w:val="20"/>
          <w:szCs w:val="20"/>
          <w:lang w:val="ru-RU" w:eastAsia="ar-SA"/>
        </w:rPr>
        <w:t xml:space="preserve"> може приступити извршењу </w:t>
      </w:r>
      <w:r>
        <w:rPr>
          <w:rFonts w:ascii="Tahoma" w:hAnsi="Tahoma" w:cs="Tahoma"/>
          <w:color w:val="000000" w:themeColor="text1"/>
          <w:sz w:val="20"/>
          <w:szCs w:val="20"/>
          <w:lang w:val="ru-RU" w:eastAsia="ar-SA"/>
        </w:rPr>
        <w:t>услуга</w:t>
      </w:r>
      <w:r w:rsidRPr="00822592">
        <w:rPr>
          <w:rFonts w:ascii="Tahoma" w:hAnsi="Tahoma" w:cs="Tahoma"/>
          <w:color w:val="000000" w:themeColor="text1"/>
          <w:sz w:val="20"/>
          <w:szCs w:val="20"/>
          <w:lang w:val="ru-RU" w:eastAsia="ar-SA"/>
        </w:rPr>
        <w:t xml:space="preserve"> за сваку наредну фазу, предвиђену Термин планом (Прилог </w:t>
      </w:r>
      <w:r>
        <w:rPr>
          <w:rFonts w:ascii="Tahoma" w:hAnsi="Tahoma" w:cs="Tahoma"/>
          <w:color w:val="000000" w:themeColor="text1"/>
          <w:sz w:val="20"/>
          <w:szCs w:val="20"/>
          <w:lang w:val="ru-RU" w:eastAsia="ar-SA"/>
        </w:rPr>
        <w:t>5</w:t>
      </w:r>
      <w:r w:rsidRPr="00822592">
        <w:rPr>
          <w:rFonts w:ascii="Tahoma" w:hAnsi="Tahoma" w:cs="Tahoma"/>
          <w:color w:val="000000" w:themeColor="text1"/>
          <w:sz w:val="20"/>
          <w:szCs w:val="20"/>
          <w:lang w:val="ru-RU" w:eastAsia="ar-SA"/>
        </w:rPr>
        <w:t xml:space="preserve"> овог уговора), само након што Изв</w:t>
      </w:r>
      <w:r>
        <w:rPr>
          <w:rFonts w:ascii="Tahoma" w:hAnsi="Tahoma" w:cs="Tahoma"/>
          <w:color w:val="000000" w:themeColor="text1"/>
          <w:sz w:val="20"/>
          <w:szCs w:val="20"/>
          <w:lang w:val="ru-RU" w:eastAsia="ar-SA"/>
        </w:rPr>
        <w:t>ршилац</w:t>
      </w:r>
      <w:r w:rsidRPr="00822592">
        <w:rPr>
          <w:rFonts w:ascii="Tahoma" w:hAnsi="Tahoma" w:cs="Tahoma"/>
          <w:color w:val="000000" w:themeColor="text1"/>
          <w:sz w:val="20"/>
          <w:szCs w:val="20"/>
          <w:lang w:val="ru-RU" w:eastAsia="ar-SA"/>
        </w:rPr>
        <w:t xml:space="preserve"> претходно добије писмено обавјештење од Наручиоца о томе да може приступити извршењу </w:t>
      </w:r>
      <w:r>
        <w:rPr>
          <w:rFonts w:ascii="Tahoma" w:hAnsi="Tahoma" w:cs="Tahoma"/>
          <w:color w:val="000000" w:themeColor="text1"/>
          <w:sz w:val="20"/>
          <w:szCs w:val="20"/>
          <w:lang w:val="ru-RU" w:eastAsia="ar-SA"/>
        </w:rPr>
        <w:t>услуга</w:t>
      </w:r>
      <w:r w:rsidRPr="00822592">
        <w:rPr>
          <w:rFonts w:ascii="Tahoma" w:hAnsi="Tahoma" w:cs="Tahoma"/>
          <w:color w:val="000000" w:themeColor="text1"/>
          <w:sz w:val="20"/>
          <w:szCs w:val="20"/>
          <w:lang w:val="ru-RU" w:eastAsia="ar-SA"/>
        </w:rPr>
        <w:t xml:space="preserve"> за конкретну фазу. Изв</w:t>
      </w:r>
      <w:r>
        <w:rPr>
          <w:rFonts w:ascii="Tahoma" w:hAnsi="Tahoma" w:cs="Tahoma"/>
          <w:color w:val="000000" w:themeColor="text1"/>
          <w:sz w:val="20"/>
          <w:szCs w:val="20"/>
          <w:lang w:val="ru-RU" w:eastAsia="ar-SA"/>
        </w:rPr>
        <w:t>ршилац</w:t>
      </w:r>
      <w:r w:rsidRPr="00822592">
        <w:rPr>
          <w:rFonts w:ascii="Tahoma" w:hAnsi="Tahoma" w:cs="Tahoma"/>
          <w:color w:val="000000" w:themeColor="text1"/>
          <w:sz w:val="20"/>
          <w:szCs w:val="20"/>
          <w:lang w:val="ru-RU" w:eastAsia="ar-SA"/>
        </w:rPr>
        <w:t xml:space="preserve"> преузима на себе све трошкове које Изв</w:t>
      </w:r>
      <w:r>
        <w:rPr>
          <w:rFonts w:ascii="Tahoma" w:hAnsi="Tahoma" w:cs="Tahoma"/>
          <w:color w:val="000000" w:themeColor="text1"/>
          <w:sz w:val="20"/>
          <w:szCs w:val="20"/>
          <w:lang w:val="ru-RU" w:eastAsia="ar-SA"/>
        </w:rPr>
        <w:t>ршилац</w:t>
      </w:r>
      <w:r w:rsidRPr="00822592">
        <w:rPr>
          <w:rFonts w:ascii="Tahoma" w:hAnsi="Tahoma" w:cs="Tahoma"/>
          <w:color w:val="000000" w:themeColor="text1"/>
          <w:sz w:val="20"/>
          <w:szCs w:val="20"/>
          <w:lang w:val="ru-RU" w:eastAsia="ar-SA"/>
        </w:rPr>
        <w:t xml:space="preserve"> буде сносио по Уговору, уколико је приступио извршењу </w:t>
      </w:r>
      <w:r>
        <w:rPr>
          <w:rFonts w:ascii="Tahoma" w:hAnsi="Tahoma" w:cs="Tahoma"/>
          <w:color w:val="000000" w:themeColor="text1"/>
          <w:sz w:val="20"/>
          <w:szCs w:val="20"/>
          <w:lang w:val="ru-RU" w:eastAsia="ar-SA"/>
        </w:rPr>
        <w:t>услуга</w:t>
      </w:r>
      <w:r w:rsidRPr="00822592">
        <w:rPr>
          <w:rFonts w:ascii="Tahoma" w:hAnsi="Tahoma" w:cs="Tahoma"/>
          <w:color w:val="000000" w:themeColor="text1"/>
          <w:sz w:val="20"/>
          <w:szCs w:val="20"/>
          <w:lang w:val="ru-RU" w:eastAsia="ar-SA"/>
        </w:rPr>
        <w:t xml:space="preserve"> за било коју фазу без пријема писменог обавјештења од Наручиоца, наведеног у овој тачки Уговора, осим ако другачије није предвиђено анексом Уговора.</w:t>
      </w:r>
    </w:p>
    <w:p w:rsidR="00B12D9D" w:rsidRPr="00822592" w:rsidRDefault="00B12D9D" w:rsidP="007E303F">
      <w:pPr>
        <w:pStyle w:val="NoSpacing"/>
        <w:spacing w:line="0" w:lineRule="atLeast"/>
        <w:jc w:val="both"/>
        <w:rPr>
          <w:rFonts w:ascii="Tahoma" w:hAnsi="Tahoma" w:cs="Tahoma"/>
          <w:color w:val="000000" w:themeColor="text1"/>
          <w:sz w:val="20"/>
          <w:szCs w:val="20"/>
          <w:lang w:val="ru-RU" w:eastAsia="ar-SA"/>
        </w:rPr>
      </w:pPr>
    </w:p>
    <w:p w:rsidR="00B12D9D" w:rsidRPr="001C7F35" w:rsidRDefault="00B12D9D" w:rsidP="007E303F">
      <w:pPr>
        <w:pStyle w:val="NoSpacing"/>
        <w:spacing w:line="0" w:lineRule="atLeast"/>
        <w:jc w:val="both"/>
        <w:rPr>
          <w:rFonts w:ascii="Tahoma" w:hAnsi="Tahoma" w:cs="Tahoma"/>
          <w:b/>
          <w:color w:val="000000" w:themeColor="text1"/>
          <w:sz w:val="20"/>
          <w:szCs w:val="20"/>
          <w:lang w:val="ru-RU" w:eastAsia="ar-SA"/>
        </w:rPr>
      </w:pPr>
      <w:r w:rsidRPr="001C7F35">
        <w:rPr>
          <w:rFonts w:ascii="Tahoma" w:hAnsi="Tahoma" w:cs="Tahoma"/>
          <w:b/>
          <w:color w:val="000000" w:themeColor="text1"/>
          <w:sz w:val="20"/>
          <w:szCs w:val="20"/>
          <w:lang w:val="ru-RU" w:eastAsia="ar-SA"/>
        </w:rPr>
        <w:t>3. УСЛОВИ ПЛАЋАЊА</w:t>
      </w:r>
    </w:p>
    <w:p w:rsidR="00B12D9D"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3.1. Наручилац ће извршити плаћање за</w:t>
      </w:r>
      <w:r w:rsidRPr="001C7F35">
        <w:rPr>
          <w:rFonts w:ascii="Tahoma" w:hAnsi="Tahoma" w:cs="Tahoma"/>
          <w:color w:val="000000" w:themeColor="text1"/>
          <w:sz w:val="20"/>
          <w:szCs w:val="20"/>
          <w:lang w:val="sr-Latn-RS" w:eastAsia="ar-SA"/>
        </w:rPr>
        <w:t xml:space="preserve"> </w:t>
      </w:r>
      <w:r w:rsidRPr="001C7F35">
        <w:rPr>
          <w:rFonts w:ascii="Tahoma" w:hAnsi="Tahoma" w:cs="Tahoma"/>
          <w:color w:val="000000" w:themeColor="text1"/>
          <w:sz w:val="20"/>
          <w:szCs w:val="20"/>
          <w:lang w:val="ru-RU" w:eastAsia="ar-SA"/>
        </w:rPr>
        <w:t>испоручену Опрему и извршене услуге из предмета Уговора на сљедећи начин:</w:t>
      </w:r>
    </w:p>
    <w:p w:rsidR="00B12D9D" w:rsidRDefault="00B12D9D" w:rsidP="007E303F">
      <w:pPr>
        <w:pStyle w:val="NoSpacing"/>
        <w:spacing w:line="0" w:lineRule="atLeast"/>
        <w:jc w:val="both"/>
        <w:rPr>
          <w:rFonts w:ascii="Tahoma" w:hAnsi="Tahoma" w:cs="Tahoma"/>
          <w:color w:val="000000" w:themeColor="text1"/>
          <w:sz w:val="20"/>
          <w:szCs w:val="20"/>
          <w:lang w:val="ru-RU" w:eastAsia="ar-SA"/>
        </w:rPr>
      </w:pPr>
    </w:p>
    <w:p w:rsidR="00B12D9D" w:rsidRDefault="00B12D9D" w:rsidP="007E303F">
      <w:pPr>
        <w:pStyle w:val="NoSpacing"/>
        <w:spacing w:line="0" w:lineRule="atLeast"/>
        <w:jc w:val="both"/>
        <w:rPr>
          <w:rFonts w:ascii="Tahoma" w:hAnsi="Tahoma" w:cs="Tahoma"/>
          <w:sz w:val="20"/>
          <w:szCs w:val="20"/>
          <w:lang w:val="ru-RU" w:eastAsia="ar-SA"/>
        </w:rPr>
      </w:pPr>
      <w:r>
        <w:rPr>
          <w:rFonts w:ascii="Tahoma" w:hAnsi="Tahoma" w:cs="Tahoma"/>
          <w:sz w:val="20"/>
          <w:szCs w:val="20"/>
          <w:lang w:val="ru-RU" w:eastAsia="ar-SA"/>
        </w:rPr>
        <w:t>3</w:t>
      </w:r>
      <w:r w:rsidRPr="009F6AA3">
        <w:rPr>
          <w:rFonts w:ascii="Tahoma" w:hAnsi="Tahoma" w:cs="Tahoma"/>
          <w:sz w:val="20"/>
          <w:szCs w:val="20"/>
          <w:lang w:val="ru-RU" w:eastAsia="ar-SA"/>
        </w:rPr>
        <w:t xml:space="preserve">.1.1. Плаћање за испоручену Опрему у износу од </w:t>
      </w:r>
      <w:r w:rsidRPr="009F6AA3">
        <w:rPr>
          <w:rFonts w:ascii="Tahoma" w:hAnsi="Tahoma" w:cs="Tahoma"/>
          <w:b/>
          <w:sz w:val="20"/>
          <w:szCs w:val="20"/>
          <w:lang w:val="ru-RU"/>
        </w:rPr>
        <w:t>___________</w:t>
      </w:r>
      <w:r w:rsidRPr="009F6AA3">
        <w:rPr>
          <w:rFonts w:ascii="Tahoma" w:hAnsi="Tahoma" w:cs="Tahoma"/>
          <w:sz w:val="20"/>
          <w:szCs w:val="20"/>
          <w:lang w:val="sr-Latn-RS" w:eastAsia="ar-SA"/>
        </w:rPr>
        <w:t xml:space="preserve"> </w:t>
      </w:r>
      <w:r w:rsidRPr="009F6AA3">
        <w:rPr>
          <w:rFonts w:ascii="Tahoma" w:hAnsi="Tahoma" w:cs="Tahoma"/>
          <w:sz w:val="20"/>
          <w:szCs w:val="20"/>
          <w:lang w:val="sr-Cyrl-RS" w:eastAsia="ar-SA"/>
        </w:rPr>
        <w:t>врши се</w:t>
      </w:r>
      <w:r w:rsidRPr="009F6AA3">
        <w:rPr>
          <w:rFonts w:ascii="Tahoma" w:hAnsi="Tahoma" w:cs="Tahoma"/>
          <w:sz w:val="20"/>
          <w:szCs w:val="20"/>
          <w:lang w:val="ru-RU" w:eastAsia="ar-SA"/>
        </w:rPr>
        <w:t xml:space="preserve"> у року од </w:t>
      </w:r>
      <w:r w:rsidRPr="009F6AA3">
        <w:rPr>
          <w:rFonts w:ascii="Tahoma" w:hAnsi="Tahoma" w:cs="Tahoma"/>
          <w:b/>
          <w:sz w:val="20"/>
          <w:szCs w:val="20"/>
          <w:lang w:val="ru-RU"/>
        </w:rPr>
        <w:t>___________</w:t>
      </w:r>
      <w:r w:rsidRPr="009F6AA3">
        <w:rPr>
          <w:rFonts w:ascii="Tahoma" w:hAnsi="Tahoma" w:cs="Tahoma"/>
          <w:sz w:val="20"/>
          <w:szCs w:val="20"/>
          <w:lang w:val="ru-RU" w:eastAsia="ar-SA"/>
        </w:rPr>
        <w:t xml:space="preserve"> календарских дана од датума испоруке опреме, по испостављеној фактури, у складу с банкарским реквизитима из члана 13. овог Уговора</w:t>
      </w:r>
      <w:r>
        <w:rPr>
          <w:rFonts w:ascii="Tahoma" w:hAnsi="Tahoma" w:cs="Tahoma"/>
          <w:sz w:val="20"/>
          <w:szCs w:val="20"/>
          <w:lang w:val="ru-RU" w:eastAsia="ar-SA"/>
        </w:rPr>
        <w:t>.</w:t>
      </w:r>
    </w:p>
    <w:p w:rsidR="00B12D9D" w:rsidRDefault="00B12D9D" w:rsidP="007E303F">
      <w:pPr>
        <w:pStyle w:val="NoSpacing"/>
        <w:spacing w:line="0" w:lineRule="atLeast"/>
        <w:jc w:val="both"/>
        <w:rPr>
          <w:rFonts w:ascii="Tahoma" w:hAnsi="Tahoma" w:cs="Tahoma"/>
          <w:sz w:val="20"/>
          <w:szCs w:val="20"/>
          <w:lang w:val="ru-RU" w:eastAsia="ar-SA"/>
        </w:rPr>
      </w:pPr>
    </w:p>
    <w:p w:rsidR="00B12D9D" w:rsidRPr="00FD4A98" w:rsidRDefault="00B12D9D" w:rsidP="007E303F">
      <w:pPr>
        <w:pStyle w:val="NoSpacing"/>
        <w:spacing w:line="0" w:lineRule="atLeast"/>
        <w:jc w:val="both"/>
        <w:rPr>
          <w:rFonts w:ascii="Tahoma" w:hAnsi="Tahoma" w:cs="Tahoma"/>
          <w:i/>
          <w:sz w:val="20"/>
          <w:szCs w:val="20"/>
          <w:lang w:val="ru-RU" w:eastAsia="ar-SA"/>
        </w:rPr>
      </w:pPr>
      <w:r w:rsidRPr="00C500B6">
        <w:rPr>
          <w:rFonts w:ascii="Tahoma" w:hAnsi="Tahoma" w:cs="Tahoma"/>
          <w:i/>
          <w:sz w:val="20"/>
          <w:szCs w:val="20"/>
          <w:lang w:val="ru-RU" w:eastAsia="ar-SA"/>
        </w:rPr>
        <w:t>ОПЦИОНО:</w:t>
      </w:r>
    </w:p>
    <w:p w:rsidR="00B12D9D" w:rsidRPr="00C500B6" w:rsidRDefault="00B12D9D" w:rsidP="007E303F">
      <w:pPr>
        <w:pStyle w:val="NoSpacing"/>
        <w:spacing w:line="0" w:lineRule="atLeast"/>
        <w:jc w:val="both"/>
        <w:rPr>
          <w:rFonts w:ascii="Tahoma" w:hAnsi="Tahoma" w:cs="Tahoma"/>
          <w:sz w:val="20"/>
          <w:szCs w:val="20"/>
          <w:lang w:val="ru-RU" w:eastAsia="ar-SA"/>
        </w:rPr>
      </w:pPr>
      <w:r w:rsidRPr="00C500B6">
        <w:rPr>
          <w:rFonts w:ascii="Tahoma" w:hAnsi="Tahoma" w:cs="Tahoma"/>
          <w:sz w:val="20"/>
          <w:szCs w:val="20"/>
          <w:lang w:val="ru-RU" w:eastAsia="ar-SA"/>
        </w:rPr>
        <w:t xml:space="preserve">3.1.1. Плаћање за испоручену Опрему у износу од </w:t>
      </w:r>
      <w:r w:rsidRPr="00C500B6">
        <w:rPr>
          <w:rFonts w:ascii="Tahoma" w:hAnsi="Tahoma" w:cs="Tahoma"/>
          <w:b/>
          <w:sz w:val="20"/>
          <w:szCs w:val="20"/>
          <w:lang w:val="ru-RU"/>
        </w:rPr>
        <w:t>___________</w:t>
      </w:r>
      <w:r w:rsidRPr="00C500B6">
        <w:rPr>
          <w:rFonts w:ascii="Tahoma" w:hAnsi="Tahoma" w:cs="Tahoma"/>
          <w:sz w:val="20"/>
          <w:szCs w:val="20"/>
          <w:lang w:val="ru-RU" w:eastAsia="ar-SA"/>
        </w:rPr>
        <w:t>биће извршено како слиједи:</w:t>
      </w: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r w:rsidRPr="00C500B6">
        <w:rPr>
          <w:rFonts w:ascii="Tahoma" w:hAnsi="Tahoma" w:cs="Tahoma"/>
          <w:sz w:val="20"/>
          <w:szCs w:val="20"/>
          <w:lang w:val="ru-RU" w:eastAsia="ar-SA"/>
        </w:rPr>
        <w:lastRenderedPageBreak/>
        <w:t xml:space="preserve">3.1.1.1. авансно </w:t>
      </w:r>
      <w:r w:rsidRPr="00C500B6">
        <w:rPr>
          <w:rFonts w:ascii="Tahoma" w:hAnsi="Tahoma" w:cs="Tahoma"/>
          <w:b/>
          <w:sz w:val="20"/>
          <w:szCs w:val="20"/>
          <w:lang w:val="ru-RU"/>
        </w:rPr>
        <w:t>___________</w:t>
      </w:r>
      <w:r w:rsidRPr="00C500B6">
        <w:rPr>
          <w:rFonts w:ascii="Tahoma" w:hAnsi="Tahoma" w:cs="Tahoma"/>
          <w:sz w:val="20"/>
          <w:szCs w:val="20"/>
          <w:lang w:val="ru-RU" w:eastAsia="ar-SA"/>
        </w:rPr>
        <w:t xml:space="preserve"> у року од </w:t>
      </w:r>
      <w:r w:rsidRPr="00C500B6">
        <w:rPr>
          <w:rFonts w:ascii="Tahoma" w:hAnsi="Tahoma" w:cs="Tahoma"/>
          <w:b/>
          <w:sz w:val="20"/>
          <w:szCs w:val="20"/>
          <w:lang w:val="ru-RU"/>
        </w:rPr>
        <w:t>___________</w:t>
      </w:r>
      <w:r w:rsidRPr="00C500B6">
        <w:rPr>
          <w:rFonts w:ascii="Tahoma" w:hAnsi="Tahoma" w:cs="Tahoma"/>
          <w:sz w:val="20"/>
          <w:szCs w:val="20"/>
          <w:lang w:val="ru-RU" w:eastAsia="ar-SA"/>
        </w:rPr>
        <w:t xml:space="preserve"> календарских дана од датума потписивања Уговора, на основу фактуре Извршиоца за авансно плаћање према банкарским реквизитима из члана 13. овог Уговора и пријема банкарске гаранције за поврат аванса</w:t>
      </w: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 xml:space="preserve">3.1.1.2. остатак у износу </w:t>
      </w:r>
      <w:r w:rsidRPr="001C7F35">
        <w:rPr>
          <w:rFonts w:ascii="Tahoma" w:hAnsi="Tahoma" w:cs="Tahoma"/>
          <w:b/>
          <w:color w:val="000000" w:themeColor="text1"/>
          <w:sz w:val="20"/>
          <w:szCs w:val="20"/>
          <w:lang w:val="ru-RU"/>
        </w:rPr>
        <w:t>___________</w:t>
      </w:r>
      <w:r w:rsidRPr="001C7F35">
        <w:rPr>
          <w:rFonts w:ascii="Tahoma" w:hAnsi="Tahoma" w:cs="Tahoma"/>
          <w:color w:val="000000" w:themeColor="text1"/>
          <w:sz w:val="20"/>
          <w:szCs w:val="20"/>
          <w:lang w:val="ru-RU" w:eastAsia="ar-SA"/>
        </w:rPr>
        <w:t xml:space="preserve"> у року од </w:t>
      </w:r>
      <w:r w:rsidRPr="001C7F35">
        <w:rPr>
          <w:rFonts w:ascii="Tahoma" w:hAnsi="Tahoma" w:cs="Tahoma"/>
          <w:b/>
          <w:color w:val="000000" w:themeColor="text1"/>
          <w:sz w:val="20"/>
          <w:szCs w:val="20"/>
          <w:lang w:val="ru-RU"/>
        </w:rPr>
        <w:t>___________</w:t>
      </w:r>
      <w:r w:rsidRPr="001C7F35">
        <w:rPr>
          <w:rFonts w:ascii="Tahoma" w:hAnsi="Tahoma" w:cs="Tahoma"/>
          <w:color w:val="000000" w:themeColor="text1"/>
          <w:sz w:val="20"/>
          <w:szCs w:val="20"/>
          <w:lang w:val="ru-RU" w:eastAsia="ar-SA"/>
        </w:rPr>
        <w:t xml:space="preserve"> календарских дана од датума испоруке опреме, по испостављеној фактури, у складу с банкарским реквизи</w:t>
      </w:r>
      <w:r w:rsidR="009730FE">
        <w:rPr>
          <w:rFonts w:ascii="Tahoma" w:hAnsi="Tahoma" w:cs="Tahoma"/>
          <w:color w:val="000000" w:themeColor="text1"/>
          <w:sz w:val="20"/>
          <w:szCs w:val="20"/>
          <w:lang w:val="ru-RU" w:eastAsia="ar-SA"/>
        </w:rPr>
        <w:t>тима из члана 13. овог Уговора.</w:t>
      </w: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3.1.1.3. Услови плаћања наведени у тачки 3.1.1.1. овог Уговора важе само у случају да Извршилац достави најкасније 2 (два) дана прије уплате аванса, банци Наручиоца путем SWIFT-а банкарску гаранцију за поврат аванса која ће гласити на износ висине аванса, у форми прихватљивој за банку Наручиоца, а која ће бити безусловна, неопозива, на први позив наплатива, без права на приговор и са роком важ</w:t>
      </w:r>
      <w:r>
        <w:rPr>
          <w:rFonts w:ascii="Tahoma" w:hAnsi="Tahoma" w:cs="Tahoma"/>
          <w:color w:val="000000" w:themeColor="text1"/>
          <w:sz w:val="20"/>
          <w:szCs w:val="20"/>
          <w:lang w:val="ru-RU" w:eastAsia="ar-SA"/>
        </w:rPr>
        <w:t>ења</w:t>
      </w:r>
      <w:r w:rsidRPr="001C7F35">
        <w:rPr>
          <w:rFonts w:ascii="Tahoma" w:hAnsi="Tahoma" w:cs="Tahoma"/>
          <w:color w:val="000000" w:themeColor="text1"/>
          <w:sz w:val="20"/>
          <w:szCs w:val="20"/>
          <w:lang w:val="ru-RU" w:eastAsia="ar-SA"/>
        </w:rPr>
        <w:t xml:space="preserve"> до истека рока из члана 4. плус 30 (тридесет) дана.</w:t>
      </w: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p>
    <w:p w:rsidR="00B12D9D"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3.1.2. Плаћање за извршену усл</w:t>
      </w:r>
      <w:r w:rsidR="00377437">
        <w:rPr>
          <w:rFonts w:ascii="Tahoma" w:hAnsi="Tahoma" w:cs="Tahoma"/>
          <w:color w:val="000000" w:themeColor="text1"/>
          <w:sz w:val="20"/>
          <w:szCs w:val="20"/>
          <w:lang w:val="ru-RU" w:eastAsia="ar-SA"/>
        </w:rPr>
        <w:t xml:space="preserve">угу </w:t>
      </w:r>
      <w:r w:rsidRPr="001C7F35">
        <w:rPr>
          <w:rFonts w:ascii="Tahoma" w:hAnsi="Tahoma" w:cs="Tahoma"/>
          <w:color w:val="000000" w:themeColor="text1"/>
          <w:sz w:val="20"/>
          <w:szCs w:val="20"/>
          <w:lang w:val="ru-RU" w:eastAsia="ar-SA"/>
        </w:rPr>
        <w:t xml:space="preserve"> </w:t>
      </w:r>
      <w:r w:rsidR="00377437">
        <w:rPr>
          <w:rFonts w:ascii="Tahoma" w:hAnsi="Tahoma" w:cs="Tahoma"/>
          <w:color w:val="000000" w:themeColor="text1"/>
          <w:sz w:val="20"/>
          <w:szCs w:val="20"/>
          <w:lang w:val="sr-Cyrl-BA" w:eastAsia="ar-SA"/>
        </w:rPr>
        <w:t>конфигурације и подешавања</w:t>
      </w:r>
      <w:r w:rsidR="00377437" w:rsidRPr="00A33CB2">
        <w:rPr>
          <w:rFonts w:ascii="Tahoma" w:hAnsi="Tahoma" w:cs="Tahoma"/>
          <w:color w:val="000000" w:themeColor="text1"/>
          <w:sz w:val="20"/>
          <w:szCs w:val="20"/>
          <w:lang w:val="sr-Cyrl-BA" w:eastAsia="ar-SA"/>
        </w:rPr>
        <w:t xml:space="preserve"> </w:t>
      </w:r>
      <w:r w:rsidR="00377437">
        <w:rPr>
          <w:rFonts w:ascii="Tahoma" w:hAnsi="Tahoma" w:cs="Tahoma"/>
          <w:color w:val="000000" w:themeColor="text1"/>
          <w:sz w:val="20"/>
          <w:szCs w:val="20"/>
          <w:lang w:val="sr-Cyrl-BA" w:eastAsia="ar-SA"/>
        </w:rPr>
        <w:t>лиценци за антивирус</w:t>
      </w:r>
      <w:r w:rsidR="00377437">
        <w:rPr>
          <w:rFonts w:ascii="Tahoma" w:hAnsi="Tahoma" w:cs="Tahoma"/>
          <w:color w:val="000000" w:themeColor="text1"/>
          <w:sz w:val="20"/>
          <w:szCs w:val="20"/>
          <w:lang w:val="sr-Latn-BA" w:eastAsia="ar-SA"/>
        </w:rPr>
        <w:t xml:space="preserve"> Kaspersky, </w:t>
      </w:r>
      <w:r w:rsidR="00377437">
        <w:rPr>
          <w:rFonts w:ascii="Tahoma" w:hAnsi="Tahoma" w:cs="Tahoma"/>
          <w:color w:val="000000" w:themeColor="text1"/>
          <w:sz w:val="20"/>
          <w:szCs w:val="20"/>
          <w:lang w:val="sr-Cyrl-BA" w:eastAsia="ar-SA"/>
        </w:rPr>
        <w:t xml:space="preserve">као и за инсталацију и конфигурацију </w:t>
      </w:r>
      <w:r w:rsidR="00377437">
        <w:rPr>
          <w:rFonts w:ascii="Tahoma" w:hAnsi="Tahoma" w:cs="Tahoma"/>
          <w:color w:val="000000" w:themeColor="text1"/>
          <w:sz w:val="20"/>
          <w:szCs w:val="20"/>
          <w:lang w:val="sr-Latn-BA" w:eastAsia="ar-SA"/>
        </w:rPr>
        <w:t>Kaspersky Security Centra</w:t>
      </w:r>
      <w:r w:rsidR="00377437" w:rsidRPr="001C7F35">
        <w:rPr>
          <w:rFonts w:ascii="Tahoma" w:hAnsi="Tahoma" w:cs="Tahoma"/>
          <w:color w:val="000000" w:themeColor="text1"/>
          <w:sz w:val="20"/>
          <w:szCs w:val="20"/>
          <w:lang w:val="ru-RU" w:eastAsia="ar-SA"/>
        </w:rPr>
        <w:t xml:space="preserve"> </w:t>
      </w:r>
      <w:r w:rsidRPr="001C7F35">
        <w:rPr>
          <w:rFonts w:ascii="Tahoma" w:hAnsi="Tahoma" w:cs="Tahoma"/>
          <w:color w:val="000000" w:themeColor="text1"/>
          <w:sz w:val="20"/>
          <w:szCs w:val="20"/>
          <w:lang w:val="ru-RU" w:eastAsia="ar-SA"/>
        </w:rPr>
        <w:t xml:space="preserve">у износу </w:t>
      </w:r>
      <w:r w:rsidRPr="001C7F35">
        <w:rPr>
          <w:rFonts w:ascii="Tahoma" w:hAnsi="Tahoma" w:cs="Tahoma"/>
          <w:b/>
          <w:color w:val="000000" w:themeColor="text1"/>
          <w:sz w:val="20"/>
          <w:szCs w:val="20"/>
          <w:lang w:val="ru-RU"/>
        </w:rPr>
        <w:t>___________</w:t>
      </w:r>
      <w:r w:rsidRPr="001C7F35">
        <w:rPr>
          <w:rFonts w:ascii="Tahoma" w:hAnsi="Tahoma" w:cs="Tahoma"/>
          <w:color w:val="000000" w:themeColor="text1"/>
          <w:sz w:val="20"/>
          <w:szCs w:val="20"/>
          <w:lang w:val="ru-RU" w:eastAsia="ar-SA"/>
        </w:rPr>
        <w:t xml:space="preserve">врши се у року од </w:t>
      </w:r>
      <w:r w:rsidRPr="001C7F35">
        <w:rPr>
          <w:rFonts w:ascii="Tahoma" w:hAnsi="Tahoma" w:cs="Tahoma"/>
          <w:b/>
          <w:color w:val="000000" w:themeColor="text1"/>
          <w:sz w:val="20"/>
          <w:szCs w:val="20"/>
          <w:lang w:val="ru-RU"/>
        </w:rPr>
        <w:t>___________</w:t>
      </w:r>
      <w:r w:rsidRPr="001C7F35">
        <w:rPr>
          <w:rFonts w:ascii="Tahoma" w:hAnsi="Tahoma" w:cs="Tahoma"/>
          <w:color w:val="000000" w:themeColor="text1"/>
          <w:sz w:val="20"/>
          <w:szCs w:val="20"/>
          <w:lang w:val="ru-RU" w:eastAsia="ar-SA"/>
        </w:rPr>
        <w:t xml:space="preserve">календарских дана од дана обостраног потписа Акта о </w:t>
      </w:r>
      <w:r>
        <w:rPr>
          <w:rFonts w:ascii="Tahoma" w:hAnsi="Tahoma" w:cs="Tahoma"/>
          <w:color w:val="000000" w:themeColor="text1"/>
          <w:sz w:val="20"/>
          <w:szCs w:val="20"/>
          <w:lang w:val="ru-RU" w:eastAsia="ar-SA"/>
        </w:rPr>
        <w:t xml:space="preserve">примопредаји </w:t>
      </w:r>
      <w:r w:rsidRPr="001C7F35">
        <w:rPr>
          <w:rFonts w:ascii="Tahoma" w:hAnsi="Tahoma" w:cs="Tahoma"/>
          <w:color w:val="000000" w:themeColor="text1"/>
          <w:sz w:val="20"/>
          <w:szCs w:val="20"/>
          <w:lang w:val="ru-RU" w:eastAsia="ar-SA"/>
        </w:rPr>
        <w:t>извршен</w:t>
      </w:r>
      <w:r>
        <w:rPr>
          <w:rFonts w:ascii="Tahoma" w:hAnsi="Tahoma" w:cs="Tahoma"/>
          <w:color w:val="000000" w:themeColor="text1"/>
          <w:sz w:val="20"/>
          <w:szCs w:val="20"/>
          <w:lang w:val="ru-RU" w:eastAsia="ar-SA"/>
        </w:rPr>
        <w:t>их</w:t>
      </w:r>
      <w:r w:rsidRPr="001C7F35">
        <w:rPr>
          <w:rFonts w:ascii="Tahoma" w:hAnsi="Tahoma" w:cs="Tahoma"/>
          <w:color w:val="000000" w:themeColor="text1"/>
          <w:sz w:val="20"/>
          <w:szCs w:val="20"/>
          <w:lang w:val="ru-RU" w:eastAsia="ar-SA"/>
        </w:rPr>
        <w:t xml:space="preserve"> услу</w:t>
      </w:r>
      <w:r>
        <w:rPr>
          <w:rFonts w:ascii="Tahoma" w:hAnsi="Tahoma" w:cs="Tahoma"/>
          <w:color w:val="000000" w:themeColor="text1"/>
          <w:sz w:val="20"/>
          <w:szCs w:val="20"/>
          <w:lang w:val="ru-RU" w:eastAsia="ar-SA"/>
        </w:rPr>
        <w:t>га</w:t>
      </w:r>
      <w:r w:rsidRPr="001C7F35">
        <w:rPr>
          <w:rFonts w:ascii="Tahoma" w:hAnsi="Tahoma" w:cs="Tahoma"/>
          <w:color w:val="000000" w:themeColor="text1"/>
          <w:sz w:val="20"/>
          <w:szCs w:val="20"/>
          <w:lang w:val="ru-RU" w:eastAsia="ar-SA"/>
        </w:rPr>
        <w:t>.</w:t>
      </w:r>
    </w:p>
    <w:p w:rsidR="00160D29" w:rsidRPr="001C7F35" w:rsidRDefault="00160D29" w:rsidP="007E303F">
      <w:pPr>
        <w:pStyle w:val="NoSpacing"/>
        <w:spacing w:line="0" w:lineRule="atLeast"/>
        <w:jc w:val="both"/>
        <w:rPr>
          <w:rFonts w:ascii="Tahoma" w:hAnsi="Tahoma" w:cs="Tahoma"/>
          <w:color w:val="000000" w:themeColor="text1"/>
          <w:sz w:val="20"/>
          <w:szCs w:val="20"/>
          <w:lang w:val="ru-RU" w:eastAsia="ar-SA"/>
        </w:rPr>
      </w:pPr>
    </w:p>
    <w:p w:rsidR="00B12D9D"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3.1.3. Плаћање за извршену у</w:t>
      </w:r>
      <w:r w:rsidR="00377437">
        <w:rPr>
          <w:rFonts w:ascii="Tahoma" w:hAnsi="Tahoma" w:cs="Tahoma"/>
          <w:color w:val="000000" w:themeColor="text1"/>
          <w:sz w:val="20"/>
          <w:szCs w:val="20"/>
          <w:lang w:val="ru-RU" w:eastAsia="ar-SA"/>
        </w:rPr>
        <w:t>слугу инструктаже администратора</w:t>
      </w:r>
      <w:r w:rsidR="00C678B7">
        <w:rPr>
          <w:rFonts w:ascii="Tahoma" w:hAnsi="Tahoma" w:cs="Tahoma"/>
          <w:color w:val="000000" w:themeColor="text1"/>
          <w:sz w:val="20"/>
          <w:szCs w:val="20"/>
          <w:lang w:val="ru-RU" w:eastAsia="ar-SA"/>
        </w:rPr>
        <w:t xml:space="preserve"> </w:t>
      </w:r>
      <w:r w:rsidRPr="001C7F35">
        <w:rPr>
          <w:rFonts w:ascii="Tahoma" w:hAnsi="Tahoma" w:cs="Tahoma"/>
          <w:color w:val="000000" w:themeColor="text1"/>
          <w:sz w:val="20"/>
          <w:szCs w:val="20"/>
          <w:lang w:val="ru-RU" w:eastAsia="ar-SA"/>
        </w:rPr>
        <w:t xml:space="preserve">у износу </w:t>
      </w:r>
      <w:r w:rsidRPr="001C7F35">
        <w:rPr>
          <w:rFonts w:ascii="Tahoma" w:hAnsi="Tahoma" w:cs="Tahoma"/>
          <w:b/>
          <w:color w:val="000000" w:themeColor="text1"/>
          <w:sz w:val="20"/>
          <w:szCs w:val="20"/>
          <w:lang w:val="ru-RU"/>
        </w:rPr>
        <w:t>___________</w:t>
      </w:r>
      <w:r w:rsidRPr="001C7F35">
        <w:rPr>
          <w:rFonts w:ascii="Tahoma" w:hAnsi="Tahoma" w:cs="Tahoma"/>
          <w:color w:val="000000" w:themeColor="text1"/>
          <w:sz w:val="20"/>
          <w:szCs w:val="20"/>
          <w:lang w:val="ru-RU" w:eastAsia="ar-SA"/>
        </w:rPr>
        <w:t xml:space="preserve">врши се у року од </w:t>
      </w:r>
      <w:r w:rsidRPr="001C7F35">
        <w:rPr>
          <w:rFonts w:ascii="Tahoma" w:hAnsi="Tahoma" w:cs="Tahoma"/>
          <w:b/>
          <w:color w:val="000000" w:themeColor="text1"/>
          <w:sz w:val="20"/>
          <w:szCs w:val="20"/>
          <w:lang w:val="ru-RU"/>
        </w:rPr>
        <w:t>___________</w:t>
      </w:r>
      <w:r w:rsidRPr="001C7F35">
        <w:rPr>
          <w:rFonts w:ascii="Tahoma" w:hAnsi="Tahoma" w:cs="Tahoma"/>
          <w:color w:val="000000" w:themeColor="text1"/>
          <w:sz w:val="20"/>
          <w:szCs w:val="20"/>
          <w:lang w:val="ru-RU" w:eastAsia="ar-SA"/>
        </w:rPr>
        <w:t>календарских дана од дана обостраног потписа Акта о</w:t>
      </w:r>
      <w:r>
        <w:rPr>
          <w:rFonts w:ascii="Tahoma" w:hAnsi="Tahoma" w:cs="Tahoma"/>
          <w:color w:val="000000" w:themeColor="text1"/>
          <w:sz w:val="20"/>
          <w:szCs w:val="20"/>
          <w:lang w:val="ru-RU" w:eastAsia="ar-SA"/>
        </w:rPr>
        <w:t xml:space="preserve"> примопредаји</w:t>
      </w:r>
      <w:r w:rsidRPr="001C7F35">
        <w:rPr>
          <w:rFonts w:ascii="Tahoma" w:hAnsi="Tahoma" w:cs="Tahoma"/>
          <w:color w:val="000000" w:themeColor="text1"/>
          <w:sz w:val="20"/>
          <w:szCs w:val="20"/>
          <w:lang w:val="ru-RU" w:eastAsia="ar-SA"/>
        </w:rPr>
        <w:t xml:space="preserve"> извршен</w:t>
      </w:r>
      <w:r>
        <w:rPr>
          <w:rFonts w:ascii="Tahoma" w:hAnsi="Tahoma" w:cs="Tahoma"/>
          <w:color w:val="000000" w:themeColor="text1"/>
          <w:sz w:val="20"/>
          <w:szCs w:val="20"/>
          <w:lang w:val="ru-RU" w:eastAsia="ar-SA"/>
        </w:rPr>
        <w:t>их</w:t>
      </w:r>
      <w:r w:rsidRPr="001C7F35">
        <w:rPr>
          <w:rFonts w:ascii="Tahoma" w:hAnsi="Tahoma" w:cs="Tahoma"/>
          <w:color w:val="000000" w:themeColor="text1"/>
          <w:sz w:val="20"/>
          <w:szCs w:val="20"/>
          <w:lang w:val="ru-RU" w:eastAsia="ar-SA"/>
        </w:rPr>
        <w:t xml:space="preserve"> услу</w:t>
      </w:r>
      <w:r>
        <w:rPr>
          <w:rFonts w:ascii="Tahoma" w:hAnsi="Tahoma" w:cs="Tahoma"/>
          <w:color w:val="000000" w:themeColor="text1"/>
          <w:sz w:val="20"/>
          <w:szCs w:val="20"/>
          <w:lang w:val="ru-RU" w:eastAsia="ar-SA"/>
        </w:rPr>
        <w:t>га</w:t>
      </w:r>
      <w:r w:rsidRPr="001C7F35">
        <w:rPr>
          <w:rFonts w:ascii="Tahoma" w:hAnsi="Tahoma" w:cs="Tahoma"/>
          <w:color w:val="000000" w:themeColor="text1"/>
          <w:sz w:val="20"/>
          <w:szCs w:val="20"/>
          <w:lang w:val="ru-RU" w:eastAsia="ar-SA"/>
        </w:rPr>
        <w:t>.</w:t>
      </w: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 xml:space="preserve">3.2. Акти о </w:t>
      </w:r>
      <w:r>
        <w:rPr>
          <w:rFonts w:ascii="Tahoma" w:hAnsi="Tahoma" w:cs="Tahoma"/>
          <w:color w:val="000000" w:themeColor="text1"/>
          <w:sz w:val="20"/>
          <w:szCs w:val="20"/>
          <w:lang w:val="ru-RU" w:eastAsia="ar-SA"/>
        </w:rPr>
        <w:t xml:space="preserve">примопредаји </w:t>
      </w:r>
      <w:r w:rsidRPr="001C7F35">
        <w:rPr>
          <w:rFonts w:ascii="Tahoma" w:hAnsi="Tahoma" w:cs="Tahoma"/>
          <w:color w:val="000000" w:themeColor="text1"/>
          <w:sz w:val="20"/>
          <w:szCs w:val="20"/>
          <w:lang w:val="ru-RU" w:eastAsia="ar-SA"/>
        </w:rPr>
        <w:t>извршени</w:t>
      </w:r>
      <w:r>
        <w:rPr>
          <w:rFonts w:ascii="Tahoma" w:hAnsi="Tahoma" w:cs="Tahoma"/>
          <w:color w:val="000000" w:themeColor="text1"/>
          <w:sz w:val="20"/>
          <w:szCs w:val="20"/>
          <w:lang w:val="ru-RU" w:eastAsia="ar-SA"/>
        </w:rPr>
        <w:t>х</w:t>
      </w:r>
      <w:r w:rsidRPr="001C7F35">
        <w:rPr>
          <w:rFonts w:ascii="Tahoma" w:hAnsi="Tahoma" w:cs="Tahoma"/>
          <w:color w:val="000000" w:themeColor="text1"/>
          <w:sz w:val="20"/>
          <w:szCs w:val="20"/>
          <w:lang w:val="ru-RU" w:eastAsia="ar-SA"/>
        </w:rPr>
        <w:t xml:space="preserve"> услуга из тачака 3.1.2.-3.1.5. садрже сљедеће податке:</w:t>
      </w: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 xml:space="preserve">                а) кратак опис услуге,</w:t>
      </w: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 xml:space="preserve">                б) период извођења услуге,</w:t>
      </w: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 xml:space="preserve">                ц) број и датум Уговора, захтјева или</w:t>
      </w:r>
      <w:r w:rsidR="009730FE">
        <w:rPr>
          <w:rFonts w:ascii="Tahoma" w:hAnsi="Tahoma" w:cs="Tahoma"/>
          <w:color w:val="000000" w:themeColor="text1"/>
          <w:sz w:val="20"/>
          <w:szCs w:val="20"/>
          <w:lang w:val="ru-RU" w:eastAsia="ar-SA"/>
        </w:rPr>
        <w:t xml:space="preserve"> </w:t>
      </w:r>
      <w:r w:rsidRPr="001C7F35">
        <w:rPr>
          <w:rFonts w:ascii="Tahoma" w:hAnsi="Tahoma" w:cs="Tahoma"/>
          <w:color w:val="000000" w:themeColor="text1"/>
          <w:sz w:val="20"/>
          <w:szCs w:val="20"/>
          <w:lang w:val="ru-RU" w:eastAsia="ar-SA"/>
        </w:rPr>
        <w:t>комерцијалне понуде,</w:t>
      </w: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 xml:space="preserve">                д) вриједност услуге,</w:t>
      </w:r>
    </w:p>
    <w:p w:rsidR="00B12D9D"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 xml:space="preserve">                е) мјесто извршења услуге.</w:t>
      </w:r>
    </w:p>
    <w:p w:rsidR="00160D29" w:rsidRPr="001C7F35" w:rsidRDefault="00160D29" w:rsidP="007E303F">
      <w:pPr>
        <w:pStyle w:val="NoSpacing"/>
        <w:spacing w:line="0" w:lineRule="atLeast"/>
        <w:jc w:val="both"/>
        <w:rPr>
          <w:rFonts w:ascii="Tahoma" w:hAnsi="Tahoma" w:cs="Tahoma"/>
          <w:color w:val="000000" w:themeColor="text1"/>
          <w:sz w:val="20"/>
          <w:szCs w:val="20"/>
          <w:lang w:val="ru-RU" w:eastAsia="ar-SA"/>
        </w:rPr>
      </w:pPr>
    </w:p>
    <w:p w:rsidR="00B12D9D"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3.3. Датум исплате је датум отписа новчаних средстава са рачуна Наручиоца.</w:t>
      </w:r>
    </w:p>
    <w:p w:rsidR="00160D29" w:rsidRPr="001C7F35" w:rsidRDefault="00160D29" w:rsidP="007E303F">
      <w:pPr>
        <w:pStyle w:val="NoSpacing"/>
        <w:spacing w:line="0" w:lineRule="atLeast"/>
        <w:jc w:val="both"/>
        <w:rPr>
          <w:rFonts w:ascii="Tahoma" w:hAnsi="Tahoma" w:cs="Tahoma"/>
          <w:color w:val="000000" w:themeColor="text1"/>
          <w:sz w:val="20"/>
          <w:szCs w:val="20"/>
          <w:lang w:val="ru-RU" w:eastAsia="ar-SA"/>
        </w:rPr>
      </w:pP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3.4. Наручилац има право да наплати уговорну казну (пенале), надокнади губитке Наручиоца и друге износе који припадају Наручиоцу од износа који се плаћа Изв</w:t>
      </w:r>
      <w:r>
        <w:rPr>
          <w:rFonts w:ascii="Tahoma" w:hAnsi="Tahoma" w:cs="Tahoma"/>
          <w:color w:val="000000" w:themeColor="text1"/>
          <w:sz w:val="20"/>
          <w:szCs w:val="20"/>
          <w:lang w:val="ru-RU" w:eastAsia="ar-SA"/>
        </w:rPr>
        <w:t>ршиоцу</w:t>
      </w:r>
      <w:r w:rsidRPr="001C7F35">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услуга</w:t>
      </w:r>
      <w:r w:rsidRPr="001C7F35">
        <w:rPr>
          <w:rFonts w:ascii="Tahoma" w:hAnsi="Tahoma" w:cs="Tahoma"/>
          <w:color w:val="000000" w:themeColor="text1"/>
          <w:sz w:val="20"/>
          <w:szCs w:val="20"/>
          <w:lang w:val="ru-RU" w:eastAsia="ar-SA"/>
        </w:rPr>
        <w:t xml:space="preserve"> приликом вршења таквог плаћања по предметном Уговору.</w:t>
      </w: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p>
    <w:p w:rsidR="00B12D9D" w:rsidRPr="001C7F35" w:rsidRDefault="00B12D9D" w:rsidP="007E303F">
      <w:pPr>
        <w:pStyle w:val="NoSpacing"/>
        <w:spacing w:line="0" w:lineRule="atLeast"/>
        <w:jc w:val="both"/>
        <w:rPr>
          <w:rFonts w:ascii="Tahoma" w:hAnsi="Tahoma" w:cs="Tahoma"/>
          <w:b/>
          <w:color w:val="000000" w:themeColor="text1"/>
          <w:sz w:val="20"/>
          <w:szCs w:val="20"/>
          <w:lang w:val="ru-RU" w:eastAsia="ar-SA"/>
        </w:rPr>
      </w:pPr>
      <w:r w:rsidRPr="001C7F35">
        <w:rPr>
          <w:rFonts w:ascii="Tahoma" w:hAnsi="Tahoma" w:cs="Tahoma"/>
          <w:b/>
          <w:color w:val="000000" w:themeColor="text1"/>
          <w:sz w:val="20"/>
          <w:szCs w:val="20"/>
          <w:lang w:val="ru-RU" w:eastAsia="ar-SA"/>
        </w:rPr>
        <w:t xml:space="preserve">4. РОК ИСПОРУКЕ ОБАВЕЗА ВЕЗАНИХ ЗА ИСПОРУКУ ОПРЕМЕ И ПРУЖАЊЕ УСЛУГА </w:t>
      </w: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4.1.  Стране су се договориле да Извршилац може испоручити Опрему у партијама, уз поштовање сљедећег поступка:</w:t>
      </w:r>
      <w:r w:rsidRPr="001C7F35">
        <w:rPr>
          <w:rFonts w:ascii="Tahoma" w:hAnsi="Tahoma" w:cs="Tahoma"/>
          <w:b/>
          <w:color w:val="000000" w:themeColor="text1"/>
          <w:sz w:val="20"/>
          <w:szCs w:val="20"/>
          <w:lang w:val="ru-RU"/>
        </w:rPr>
        <w:t xml:space="preserve"> ___________</w:t>
      </w: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4.2. Датум испоруке Робе је датум потписивања и овјере теретног листа од стране овлашћеног представника Наручиоца.</w:t>
      </w: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4.3. Извршилац са Робом која се испоручује шаље следеће документе:</w:t>
      </w: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 Фактуру – х2,</w:t>
      </w: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 Теретни лист</w:t>
      </w:r>
      <w:r>
        <w:rPr>
          <w:rFonts w:ascii="Tahoma" w:hAnsi="Tahoma" w:cs="Tahoma"/>
          <w:color w:val="000000" w:themeColor="text1"/>
          <w:sz w:val="20"/>
          <w:szCs w:val="20"/>
          <w:lang w:val="ru-RU" w:eastAsia="ar-SA"/>
        </w:rPr>
        <w:t xml:space="preserve"> или отпремницу</w:t>
      </w:r>
      <w:r w:rsidRPr="001C7F35">
        <w:rPr>
          <w:rFonts w:ascii="Tahoma" w:hAnsi="Tahoma" w:cs="Tahoma"/>
          <w:color w:val="000000" w:themeColor="text1"/>
          <w:sz w:val="20"/>
          <w:szCs w:val="20"/>
          <w:lang w:val="ru-RU" w:eastAsia="ar-SA"/>
        </w:rPr>
        <w:t>,</w:t>
      </w: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 Листу паковања, уз навођење садржаја сваког колета или партије која се и</w:t>
      </w:r>
      <w:r w:rsidR="009730FE">
        <w:rPr>
          <w:rFonts w:ascii="Tahoma" w:hAnsi="Tahoma" w:cs="Tahoma"/>
          <w:color w:val="000000" w:themeColor="text1"/>
          <w:sz w:val="20"/>
          <w:szCs w:val="20"/>
          <w:lang w:val="ru-RU" w:eastAsia="ar-SA"/>
        </w:rPr>
        <w:t>споручује, бруто и нето тежине;</w:t>
      </w: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 ЕУР 1 сертификат о поријеклу имовине или други правно ваљан доку</w:t>
      </w:r>
      <w:r w:rsidR="009730FE">
        <w:rPr>
          <w:rFonts w:ascii="Tahoma" w:hAnsi="Tahoma" w:cs="Tahoma"/>
          <w:color w:val="000000" w:themeColor="text1"/>
          <w:sz w:val="20"/>
          <w:szCs w:val="20"/>
          <w:lang w:val="ru-RU" w:eastAsia="ar-SA"/>
        </w:rPr>
        <w:t>мент који има исту правну снагу</w:t>
      </w: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 Техничку документацију за опрему,</w:t>
      </w: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 Документацију дозвола за опрему и материјале (сертификате, записнике, итд.)</w:t>
      </w: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 Другу документацију, која је предвиђена одговарајућим стандардима,</w:t>
      </w: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 xml:space="preserve">- Упутства за експлоатацију и ремонт опреме, </w:t>
      </w: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 xml:space="preserve">- Документи којима се потврђују гарантне обавезе за опрему, </w:t>
      </w: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 Сертификат поријекла,</w:t>
      </w:r>
    </w:p>
    <w:p w:rsidR="00B12D9D"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 Друга документација, неопходна за употребу Опреме;</w:t>
      </w:r>
    </w:p>
    <w:p w:rsidR="009D0628" w:rsidRPr="001C7F35" w:rsidRDefault="009D0628" w:rsidP="007E303F">
      <w:pPr>
        <w:pStyle w:val="NoSpacing"/>
        <w:spacing w:line="0" w:lineRule="atLeast"/>
        <w:jc w:val="both"/>
        <w:rPr>
          <w:rFonts w:ascii="Tahoma" w:hAnsi="Tahoma" w:cs="Tahoma"/>
          <w:color w:val="000000" w:themeColor="text1"/>
          <w:sz w:val="20"/>
          <w:szCs w:val="20"/>
          <w:lang w:val="ru-RU" w:eastAsia="ar-SA"/>
        </w:rPr>
      </w:pPr>
    </w:p>
    <w:p w:rsidR="009B162E" w:rsidRPr="001C7F35"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4.4. Кашњење у испоруци документације једнако је кашњењу испоруке Робе.</w:t>
      </w: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4.5. Роба се сматра предатом од стране Извршиоца</w:t>
      </w:r>
      <w:r>
        <w:rPr>
          <w:rFonts w:ascii="Tahoma" w:hAnsi="Tahoma" w:cs="Tahoma"/>
          <w:color w:val="000000" w:themeColor="text1"/>
          <w:sz w:val="20"/>
          <w:szCs w:val="20"/>
          <w:lang w:val="ru-RU" w:eastAsia="ar-SA"/>
        </w:rPr>
        <w:t xml:space="preserve"> </w:t>
      </w:r>
      <w:r w:rsidRPr="001C7F35">
        <w:rPr>
          <w:rFonts w:ascii="Tahoma" w:hAnsi="Tahoma" w:cs="Tahoma"/>
          <w:color w:val="000000" w:themeColor="text1"/>
          <w:sz w:val="20"/>
          <w:szCs w:val="20"/>
          <w:lang w:val="ru-RU" w:eastAsia="ar-SA"/>
        </w:rPr>
        <w:t>и примљеном од стране Наручиоца:</w:t>
      </w: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а) по количини — у складу са бројем колета и тежини, наведених у теретном листу;</w:t>
      </w:r>
    </w:p>
    <w:p w:rsidR="00B12D9D" w:rsidRPr="00D760C8" w:rsidRDefault="00B12D9D" w:rsidP="007E303F">
      <w:pPr>
        <w:pStyle w:val="NoSpacing"/>
        <w:spacing w:line="0" w:lineRule="atLeast"/>
        <w:jc w:val="both"/>
        <w:rPr>
          <w:rFonts w:ascii="Tahoma" w:hAnsi="Tahoma" w:cs="Tahoma"/>
          <w:color w:val="000000" w:themeColor="text1"/>
          <w:sz w:val="20"/>
          <w:szCs w:val="20"/>
          <w:lang w:val="sr-Cyrl-BA" w:eastAsia="ar-SA"/>
        </w:rPr>
      </w:pPr>
      <w:r w:rsidRPr="001C7F35">
        <w:rPr>
          <w:rFonts w:ascii="Tahoma" w:hAnsi="Tahoma" w:cs="Tahoma"/>
          <w:color w:val="000000" w:themeColor="text1"/>
          <w:sz w:val="20"/>
          <w:szCs w:val="20"/>
          <w:lang w:val="ru-RU" w:eastAsia="ar-SA"/>
        </w:rPr>
        <w:t xml:space="preserve">b) по квалитету — у складу са Сертификатима поријекла и квалитета Робе, издатим од стране произвођача или Извршиоца </w:t>
      </w:r>
      <w:r w:rsidRPr="001C7F35">
        <w:rPr>
          <w:rFonts w:ascii="Tahoma" w:hAnsi="Tahoma" w:cs="Tahoma"/>
          <w:i/>
          <w:color w:val="000000" w:themeColor="text1"/>
          <w:sz w:val="20"/>
          <w:szCs w:val="20"/>
          <w:lang w:val="ru-RU" w:eastAsia="ar-SA"/>
        </w:rPr>
        <w:t xml:space="preserve">или путем потписивања </w:t>
      </w:r>
      <w:r w:rsidRPr="00D760C8">
        <w:rPr>
          <w:rFonts w:ascii="Tahoma" w:hAnsi="Tahoma" w:cs="Tahoma"/>
          <w:i/>
          <w:color w:val="000000" w:themeColor="text1"/>
          <w:sz w:val="20"/>
          <w:szCs w:val="20"/>
          <w:lang w:val="ru-RU" w:eastAsia="ar-SA"/>
        </w:rPr>
        <w:t>Акта (записника) о примопредаји Робе у року од 7 радних дана од датума испоруке Робе.</w:t>
      </w: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r w:rsidRPr="00D760C8">
        <w:rPr>
          <w:rFonts w:ascii="Tahoma" w:hAnsi="Tahoma" w:cs="Tahoma"/>
          <w:color w:val="000000" w:themeColor="text1"/>
          <w:sz w:val="20"/>
          <w:szCs w:val="20"/>
          <w:lang w:val="ru-RU" w:eastAsia="ar-SA"/>
        </w:rPr>
        <w:t>4.6. У случају да Наручилац</w:t>
      </w:r>
      <w:r>
        <w:rPr>
          <w:rFonts w:ascii="Tahoma" w:hAnsi="Tahoma" w:cs="Tahoma"/>
          <w:color w:val="000000" w:themeColor="text1"/>
          <w:sz w:val="20"/>
          <w:szCs w:val="20"/>
          <w:lang w:val="ru-RU" w:eastAsia="ar-SA"/>
        </w:rPr>
        <w:t xml:space="preserve"> </w:t>
      </w:r>
      <w:r w:rsidRPr="001C7F35">
        <w:rPr>
          <w:rFonts w:ascii="Tahoma" w:hAnsi="Tahoma" w:cs="Tahoma"/>
          <w:color w:val="000000" w:themeColor="text1"/>
          <w:sz w:val="20"/>
          <w:szCs w:val="20"/>
          <w:lang w:val="ru-RU" w:eastAsia="ar-SA"/>
        </w:rPr>
        <w:t xml:space="preserve">има примједбе на количину и квалитет примљене Робе, дужан је да их у року од </w:t>
      </w:r>
      <w:r w:rsidRPr="001C7F35">
        <w:rPr>
          <w:rFonts w:ascii="Tahoma" w:hAnsi="Tahoma" w:cs="Tahoma"/>
          <w:b/>
          <w:color w:val="000000" w:themeColor="text1"/>
          <w:sz w:val="20"/>
          <w:szCs w:val="20"/>
          <w:lang w:val="ru-RU"/>
        </w:rPr>
        <w:t>___________</w:t>
      </w:r>
      <w:r w:rsidRPr="001C7F35">
        <w:rPr>
          <w:rFonts w:ascii="Tahoma" w:hAnsi="Tahoma" w:cs="Tahoma"/>
          <w:color w:val="000000" w:themeColor="text1"/>
          <w:sz w:val="20"/>
          <w:szCs w:val="20"/>
          <w:lang w:val="ru-RU" w:eastAsia="ar-SA"/>
        </w:rPr>
        <w:t xml:space="preserve"> дана након испоруке Робе</w:t>
      </w:r>
      <w:r>
        <w:rPr>
          <w:rFonts w:ascii="Tahoma" w:hAnsi="Tahoma" w:cs="Tahoma"/>
          <w:color w:val="000000" w:themeColor="text1"/>
          <w:sz w:val="20"/>
          <w:szCs w:val="20"/>
          <w:lang w:val="ru-RU" w:eastAsia="ar-SA"/>
        </w:rPr>
        <w:t xml:space="preserve"> достави</w:t>
      </w:r>
      <w:r w:rsidRPr="001C7F35">
        <w:rPr>
          <w:rFonts w:ascii="Tahoma" w:hAnsi="Tahoma" w:cs="Tahoma"/>
          <w:color w:val="000000" w:themeColor="text1"/>
          <w:sz w:val="20"/>
          <w:szCs w:val="20"/>
          <w:lang w:val="ru-RU" w:eastAsia="ar-SA"/>
        </w:rPr>
        <w:t xml:space="preserve"> Извршиоцу</w:t>
      </w:r>
      <w:r>
        <w:rPr>
          <w:rFonts w:ascii="Tahoma" w:hAnsi="Tahoma" w:cs="Tahoma"/>
          <w:color w:val="000000" w:themeColor="text1"/>
          <w:sz w:val="20"/>
          <w:szCs w:val="20"/>
          <w:lang w:val="ru-RU" w:eastAsia="ar-SA"/>
        </w:rPr>
        <w:t xml:space="preserve"> </w:t>
      </w:r>
      <w:r w:rsidRPr="001C7F35">
        <w:rPr>
          <w:rFonts w:ascii="Tahoma" w:hAnsi="Tahoma" w:cs="Tahoma"/>
          <w:color w:val="000000" w:themeColor="text1"/>
          <w:sz w:val="20"/>
          <w:szCs w:val="20"/>
          <w:lang w:val="ru-RU" w:eastAsia="ar-SA"/>
        </w:rPr>
        <w:t>у писменом облику.</w:t>
      </w: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4.7. У случају да је испорука непотпуна, Наручилац</w:t>
      </w:r>
      <w:r>
        <w:rPr>
          <w:rFonts w:ascii="Tahoma" w:hAnsi="Tahoma" w:cs="Tahoma"/>
          <w:color w:val="000000" w:themeColor="text1"/>
          <w:sz w:val="20"/>
          <w:szCs w:val="20"/>
          <w:lang w:val="ru-RU" w:eastAsia="ar-SA"/>
        </w:rPr>
        <w:t xml:space="preserve"> </w:t>
      </w:r>
      <w:r w:rsidRPr="001C7F35">
        <w:rPr>
          <w:rFonts w:ascii="Tahoma" w:hAnsi="Tahoma" w:cs="Tahoma"/>
          <w:color w:val="000000" w:themeColor="text1"/>
          <w:sz w:val="20"/>
          <w:szCs w:val="20"/>
          <w:lang w:val="ru-RU" w:eastAsia="ar-SA"/>
        </w:rPr>
        <w:t xml:space="preserve">има право да плати само ону количину Робе која је испоручена. </w:t>
      </w: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lastRenderedPageBreak/>
        <w:t>4.8. У случају испоруке Робе неодговарајућег квалитета, Наручилац има право да по свом избору захтијева, без увећања цијене, замјену Робе, или бесплатно отклањање недостатака Робе, у року усаглашен</w:t>
      </w:r>
      <w:r>
        <w:rPr>
          <w:rFonts w:ascii="Tahoma" w:hAnsi="Tahoma" w:cs="Tahoma"/>
          <w:color w:val="000000" w:themeColor="text1"/>
          <w:sz w:val="20"/>
          <w:szCs w:val="20"/>
          <w:lang w:val="ru-RU" w:eastAsia="ar-SA"/>
        </w:rPr>
        <w:t>и</w:t>
      </w:r>
      <w:r w:rsidR="009730FE">
        <w:rPr>
          <w:rFonts w:ascii="Tahoma" w:hAnsi="Tahoma" w:cs="Tahoma"/>
          <w:color w:val="000000" w:themeColor="text1"/>
          <w:sz w:val="20"/>
          <w:szCs w:val="20"/>
          <w:lang w:val="ru-RU" w:eastAsia="ar-SA"/>
        </w:rPr>
        <w:t>м са Извршиоцем.</w:t>
      </w:r>
    </w:p>
    <w:p w:rsidR="00B12D9D"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4.9. Власништво прелази са Извршиоца на Наручиоца са датумом квалитативног и квантитативног пријема Опреме, на начин наведен у тачки 4.5. Уговора.</w:t>
      </w:r>
    </w:p>
    <w:p w:rsidR="009730FE" w:rsidRPr="001C7F35" w:rsidRDefault="009730FE" w:rsidP="007E303F">
      <w:pPr>
        <w:pStyle w:val="NoSpacing"/>
        <w:spacing w:line="0" w:lineRule="atLeast"/>
        <w:jc w:val="both"/>
        <w:rPr>
          <w:rFonts w:ascii="Tahoma" w:hAnsi="Tahoma" w:cs="Tahoma"/>
          <w:color w:val="000000" w:themeColor="text1"/>
          <w:sz w:val="20"/>
          <w:szCs w:val="20"/>
          <w:lang w:val="ru-RU" w:eastAsia="ar-SA"/>
        </w:rPr>
      </w:pP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4.10. Извршилац услуге се обавезује да ће извршити услуге наведене у тачки 1.2. овог Уговора на сљедећи начин:</w:t>
      </w:r>
    </w:p>
    <w:p w:rsidR="00B12D9D" w:rsidRPr="001C7F35" w:rsidRDefault="00C678B7" w:rsidP="007E303F">
      <w:pPr>
        <w:pStyle w:val="NoSpacing"/>
        <w:spacing w:line="0" w:lineRule="atLeast"/>
        <w:jc w:val="both"/>
        <w:rPr>
          <w:rFonts w:ascii="Tahoma" w:hAnsi="Tahoma" w:cs="Tahoma"/>
          <w:color w:val="000000" w:themeColor="text1"/>
          <w:sz w:val="20"/>
          <w:szCs w:val="20"/>
          <w:lang w:val="ru-RU" w:eastAsia="ar-SA"/>
        </w:rPr>
      </w:pPr>
      <w:r>
        <w:rPr>
          <w:rFonts w:ascii="Tahoma" w:hAnsi="Tahoma" w:cs="Tahoma"/>
          <w:color w:val="000000" w:themeColor="text1"/>
          <w:sz w:val="20"/>
          <w:szCs w:val="20"/>
          <w:lang w:val="ru-RU" w:eastAsia="ar-SA"/>
        </w:rPr>
        <w:t>- У</w:t>
      </w:r>
      <w:r w:rsidRPr="001C7F35">
        <w:rPr>
          <w:rFonts w:ascii="Tahoma" w:hAnsi="Tahoma" w:cs="Tahoma"/>
          <w:color w:val="000000" w:themeColor="text1"/>
          <w:sz w:val="20"/>
          <w:szCs w:val="20"/>
          <w:lang w:val="ru-RU" w:eastAsia="ar-SA"/>
        </w:rPr>
        <w:t>сл</w:t>
      </w:r>
      <w:r w:rsidR="00377437">
        <w:rPr>
          <w:rFonts w:ascii="Tahoma" w:hAnsi="Tahoma" w:cs="Tahoma"/>
          <w:color w:val="000000" w:themeColor="text1"/>
          <w:sz w:val="20"/>
          <w:szCs w:val="20"/>
          <w:lang w:val="ru-RU" w:eastAsia="ar-SA"/>
        </w:rPr>
        <w:t>уга конфигурације и подешавања</w:t>
      </w:r>
      <w:r w:rsidR="00B12D9D" w:rsidRPr="001C7F35">
        <w:rPr>
          <w:rFonts w:ascii="Tahoma" w:hAnsi="Tahoma" w:cs="Tahoma"/>
          <w:color w:val="000000" w:themeColor="text1"/>
          <w:sz w:val="20"/>
          <w:szCs w:val="20"/>
          <w:lang w:val="ru-RU" w:eastAsia="ar-SA"/>
        </w:rPr>
        <w:t xml:space="preserve"> биће извршен</w:t>
      </w:r>
      <w:r>
        <w:rPr>
          <w:rFonts w:ascii="Tahoma" w:hAnsi="Tahoma" w:cs="Tahoma"/>
          <w:color w:val="000000" w:themeColor="text1"/>
          <w:sz w:val="20"/>
          <w:szCs w:val="20"/>
          <w:lang w:val="ru-RU" w:eastAsia="ar-SA"/>
        </w:rPr>
        <w:t>а</w:t>
      </w:r>
      <w:r w:rsidR="00B12D9D" w:rsidRPr="001C7F35">
        <w:rPr>
          <w:rFonts w:ascii="Tahoma" w:hAnsi="Tahoma" w:cs="Tahoma"/>
          <w:color w:val="000000" w:themeColor="text1"/>
          <w:sz w:val="20"/>
          <w:szCs w:val="20"/>
          <w:lang w:val="ru-RU" w:eastAsia="ar-SA"/>
        </w:rPr>
        <w:t xml:space="preserve"> у року од </w:t>
      </w:r>
      <w:r w:rsidR="00B12D9D" w:rsidRPr="001C7F35">
        <w:rPr>
          <w:rFonts w:ascii="Tahoma" w:hAnsi="Tahoma" w:cs="Tahoma"/>
          <w:b/>
          <w:color w:val="000000" w:themeColor="text1"/>
          <w:sz w:val="20"/>
          <w:szCs w:val="20"/>
          <w:lang w:val="ru-RU"/>
        </w:rPr>
        <w:t>___________</w:t>
      </w:r>
      <w:r w:rsidR="00B12D9D" w:rsidRPr="001C7F35">
        <w:rPr>
          <w:rFonts w:ascii="Tahoma" w:hAnsi="Tahoma" w:cs="Tahoma"/>
          <w:color w:val="000000" w:themeColor="text1"/>
          <w:sz w:val="20"/>
          <w:szCs w:val="20"/>
          <w:lang w:val="sr-Latn-RS" w:eastAsia="ar-SA"/>
        </w:rPr>
        <w:t xml:space="preserve"> </w:t>
      </w:r>
      <w:r w:rsidR="00B12D9D" w:rsidRPr="001C7F35">
        <w:rPr>
          <w:rFonts w:ascii="Tahoma" w:hAnsi="Tahoma" w:cs="Tahoma"/>
          <w:color w:val="000000" w:themeColor="text1"/>
          <w:sz w:val="20"/>
          <w:szCs w:val="20"/>
          <w:lang w:val="sr-Cyrl-RS" w:eastAsia="ar-SA"/>
        </w:rPr>
        <w:t>радних дана</w:t>
      </w:r>
      <w:r w:rsidR="00B12D9D" w:rsidRPr="001C7F35">
        <w:rPr>
          <w:rFonts w:ascii="Tahoma" w:hAnsi="Tahoma" w:cs="Tahoma"/>
          <w:color w:val="000000" w:themeColor="text1"/>
          <w:sz w:val="20"/>
          <w:szCs w:val="20"/>
          <w:lang w:val="ru-RU" w:eastAsia="ar-SA"/>
        </w:rPr>
        <w:t xml:space="preserve"> од датума </w:t>
      </w:r>
      <w:r w:rsidR="00B12D9D" w:rsidRPr="001C7F35">
        <w:rPr>
          <w:rFonts w:ascii="Tahoma" w:hAnsi="Tahoma" w:cs="Tahoma"/>
          <w:b/>
          <w:color w:val="000000" w:themeColor="text1"/>
          <w:sz w:val="20"/>
          <w:szCs w:val="20"/>
          <w:lang w:val="ru-RU"/>
        </w:rPr>
        <w:t>___________;</w:t>
      </w:r>
      <w:r w:rsidR="00B12D9D" w:rsidRPr="001C7F35">
        <w:rPr>
          <w:rFonts w:ascii="Tahoma" w:hAnsi="Tahoma" w:cs="Tahoma"/>
          <w:color w:val="000000" w:themeColor="text1"/>
          <w:sz w:val="20"/>
          <w:szCs w:val="20"/>
          <w:lang w:val="ru-RU" w:eastAsia="ar-SA"/>
        </w:rPr>
        <w:t xml:space="preserve"> </w:t>
      </w:r>
    </w:p>
    <w:p w:rsidR="00B12D9D" w:rsidRPr="001C7F35" w:rsidRDefault="00377437" w:rsidP="007E303F">
      <w:pPr>
        <w:pStyle w:val="NoSpacing"/>
        <w:spacing w:line="0" w:lineRule="atLeast"/>
        <w:jc w:val="both"/>
        <w:rPr>
          <w:rFonts w:ascii="Tahoma" w:hAnsi="Tahoma" w:cs="Tahoma"/>
          <w:color w:val="000000" w:themeColor="text1"/>
          <w:sz w:val="20"/>
          <w:szCs w:val="20"/>
          <w:lang w:val="ru-RU" w:eastAsia="ar-SA"/>
        </w:rPr>
      </w:pPr>
      <w:r>
        <w:rPr>
          <w:rFonts w:ascii="Tahoma" w:hAnsi="Tahoma" w:cs="Tahoma"/>
          <w:color w:val="000000" w:themeColor="text1"/>
          <w:sz w:val="20"/>
          <w:szCs w:val="20"/>
          <w:lang w:val="ru-RU" w:eastAsia="ar-SA"/>
        </w:rPr>
        <w:t>- Услугу инструктаже администратора</w:t>
      </w:r>
      <w:r w:rsidR="00B12D9D" w:rsidRPr="001C7F35">
        <w:rPr>
          <w:rFonts w:ascii="Tahoma" w:hAnsi="Tahoma" w:cs="Tahoma"/>
          <w:color w:val="000000" w:themeColor="text1"/>
          <w:sz w:val="20"/>
          <w:szCs w:val="20"/>
          <w:lang w:val="ru-RU" w:eastAsia="ar-SA"/>
        </w:rPr>
        <w:t xml:space="preserve"> Извршилац ће извршити у року од </w:t>
      </w:r>
      <w:r w:rsidR="00B12D9D" w:rsidRPr="001C7F35">
        <w:rPr>
          <w:rFonts w:ascii="Tahoma" w:hAnsi="Tahoma" w:cs="Tahoma"/>
          <w:b/>
          <w:color w:val="000000" w:themeColor="text1"/>
          <w:sz w:val="20"/>
          <w:szCs w:val="20"/>
          <w:lang w:val="ru-RU"/>
        </w:rPr>
        <w:t>___________</w:t>
      </w:r>
      <w:r w:rsidR="00B12D9D" w:rsidRPr="001C7F35">
        <w:rPr>
          <w:rFonts w:ascii="Tahoma" w:hAnsi="Tahoma" w:cs="Tahoma"/>
          <w:color w:val="000000" w:themeColor="text1"/>
          <w:sz w:val="20"/>
          <w:szCs w:val="20"/>
          <w:lang w:val="ru-RU" w:eastAsia="ar-SA"/>
        </w:rPr>
        <w:t xml:space="preserve"> радних дана од датума </w:t>
      </w:r>
      <w:r w:rsidR="00C678B7">
        <w:rPr>
          <w:rFonts w:ascii="Tahoma" w:hAnsi="Tahoma" w:cs="Tahoma"/>
          <w:b/>
          <w:color w:val="000000" w:themeColor="text1"/>
          <w:sz w:val="20"/>
          <w:szCs w:val="20"/>
          <w:lang w:val="ru-RU"/>
        </w:rPr>
        <w:t>___________.</w:t>
      </w:r>
    </w:p>
    <w:p w:rsidR="00C678B7" w:rsidRPr="001C7F35" w:rsidRDefault="00C678B7" w:rsidP="007E303F">
      <w:pPr>
        <w:pStyle w:val="NoSpacing"/>
        <w:spacing w:line="0" w:lineRule="atLeast"/>
        <w:jc w:val="both"/>
        <w:rPr>
          <w:rFonts w:ascii="Tahoma" w:hAnsi="Tahoma" w:cs="Tahoma"/>
          <w:color w:val="000000" w:themeColor="text1"/>
          <w:sz w:val="20"/>
          <w:szCs w:val="20"/>
          <w:lang w:val="ru-RU" w:eastAsia="ar-SA"/>
        </w:rPr>
      </w:pP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 xml:space="preserve">4.11. Уговорне стране су сагласне да се примопредаја сваке извршене услуге изврши на основу Акта о </w:t>
      </w:r>
      <w:r>
        <w:rPr>
          <w:rFonts w:ascii="Tahoma" w:hAnsi="Tahoma" w:cs="Tahoma"/>
          <w:color w:val="000000" w:themeColor="text1"/>
          <w:sz w:val="20"/>
          <w:szCs w:val="20"/>
          <w:lang w:val="ru-RU" w:eastAsia="ar-SA"/>
        </w:rPr>
        <w:t>примопредаји</w:t>
      </w:r>
      <w:r w:rsidRPr="001C7F35">
        <w:rPr>
          <w:rFonts w:ascii="Tahoma" w:hAnsi="Tahoma" w:cs="Tahoma"/>
          <w:color w:val="000000" w:themeColor="text1"/>
          <w:sz w:val="20"/>
          <w:szCs w:val="20"/>
          <w:lang w:val="ru-RU" w:eastAsia="ar-SA"/>
        </w:rPr>
        <w:t xml:space="preserve"> извршени</w:t>
      </w:r>
      <w:r>
        <w:rPr>
          <w:rFonts w:ascii="Tahoma" w:hAnsi="Tahoma" w:cs="Tahoma"/>
          <w:color w:val="000000" w:themeColor="text1"/>
          <w:sz w:val="20"/>
          <w:szCs w:val="20"/>
          <w:lang w:val="ru-RU" w:eastAsia="ar-SA"/>
        </w:rPr>
        <w:t>х</w:t>
      </w:r>
      <w:r w:rsidRPr="001C7F35">
        <w:rPr>
          <w:rFonts w:ascii="Tahoma" w:hAnsi="Tahoma" w:cs="Tahoma"/>
          <w:color w:val="000000" w:themeColor="text1"/>
          <w:sz w:val="20"/>
          <w:szCs w:val="20"/>
          <w:lang w:val="ru-RU" w:eastAsia="ar-SA"/>
        </w:rPr>
        <w:t xml:space="preserve"> услуга, обострано потписаног од стране </w:t>
      </w:r>
      <w:r w:rsidR="00377437">
        <w:rPr>
          <w:rFonts w:ascii="Tahoma" w:hAnsi="Tahoma" w:cs="Tahoma"/>
          <w:sz w:val="20"/>
          <w:szCs w:val="20"/>
          <w:lang w:val="ru-RU"/>
        </w:rPr>
        <w:t>директора «ОПТИМА Групе» д.о.о.</w:t>
      </w:r>
      <w:r w:rsidRPr="001C7F35">
        <w:rPr>
          <w:rFonts w:ascii="Tahoma" w:hAnsi="Tahoma" w:cs="Tahoma"/>
          <w:color w:val="000000" w:themeColor="text1"/>
          <w:sz w:val="20"/>
          <w:szCs w:val="20"/>
          <w:lang w:val="ru-RU" w:eastAsia="ar-SA"/>
        </w:rPr>
        <w:t xml:space="preserve"> (или лица које он овласти)</w:t>
      </w:r>
      <w:r w:rsidR="00377437">
        <w:rPr>
          <w:rFonts w:ascii="Tahoma" w:hAnsi="Tahoma" w:cs="Tahoma"/>
          <w:color w:val="000000" w:themeColor="text1"/>
          <w:sz w:val="20"/>
          <w:szCs w:val="20"/>
          <w:lang w:val="ru-RU" w:eastAsia="ar-SA"/>
        </w:rPr>
        <w:t xml:space="preserve"> и представника Извршиоца</w:t>
      </w:r>
      <w:r w:rsidRPr="001C7F35">
        <w:rPr>
          <w:rFonts w:ascii="Tahoma" w:hAnsi="Tahoma" w:cs="Tahoma"/>
          <w:color w:val="000000" w:themeColor="text1"/>
          <w:sz w:val="20"/>
          <w:szCs w:val="20"/>
          <w:lang w:val="ru-RU" w:eastAsia="ar-SA"/>
        </w:rPr>
        <w:t>.</w:t>
      </w: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 xml:space="preserve">4.11.1 Наручилац се обавезује да у року од 7 (седам) радних дана од дана пријема Акта о </w:t>
      </w:r>
      <w:r>
        <w:rPr>
          <w:rFonts w:ascii="Tahoma" w:hAnsi="Tahoma" w:cs="Tahoma"/>
          <w:color w:val="000000" w:themeColor="text1"/>
          <w:sz w:val="20"/>
          <w:szCs w:val="20"/>
          <w:lang w:val="ru-RU" w:eastAsia="ar-SA"/>
        </w:rPr>
        <w:t xml:space="preserve">примопредаји </w:t>
      </w:r>
      <w:r w:rsidRPr="001C7F35">
        <w:rPr>
          <w:rFonts w:ascii="Tahoma" w:hAnsi="Tahoma" w:cs="Tahoma"/>
          <w:color w:val="000000" w:themeColor="text1"/>
          <w:sz w:val="20"/>
          <w:szCs w:val="20"/>
          <w:lang w:val="ru-RU" w:eastAsia="ar-SA"/>
        </w:rPr>
        <w:t>извршени</w:t>
      </w:r>
      <w:r>
        <w:rPr>
          <w:rFonts w:ascii="Tahoma" w:hAnsi="Tahoma" w:cs="Tahoma"/>
          <w:color w:val="000000" w:themeColor="text1"/>
          <w:sz w:val="20"/>
          <w:szCs w:val="20"/>
          <w:lang w:val="ru-RU" w:eastAsia="ar-SA"/>
        </w:rPr>
        <w:t>х</w:t>
      </w:r>
      <w:r w:rsidRPr="001C7F35">
        <w:rPr>
          <w:rFonts w:ascii="Tahoma" w:hAnsi="Tahoma" w:cs="Tahoma"/>
          <w:color w:val="000000" w:themeColor="text1"/>
          <w:sz w:val="20"/>
          <w:szCs w:val="20"/>
          <w:lang w:val="ru-RU" w:eastAsia="ar-SA"/>
        </w:rPr>
        <w:t xml:space="preserve"> услуга достави Извршиоцу услуге потписан Акт или примједбе на извршену услугу.</w:t>
      </w:r>
    </w:p>
    <w:p w:rsidR="00B12D9D"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4.12. Датумом извршене услуге сматра се датум са обострано потписаног и овјереног Акта о</w:t>
      </w:r>
      <w:r>
        <w:rPr>
          <w:rFonts w:ascii="Tahoma" w:hAnsi="Tahoma" w:cs="Tahoma"/>
          <w:color w:val="000000" w:themeColor="text1"/>
          <w:sz w:val="20"/>
          <w:szCs w:val="20"/>
          <w:lang w:val="ru-RU" w:eastAsia="ar-SA"/>
        </w:rPr>
        <w:t xml:space="preserve"> примопредаји</w:t>
      </w:r>
      <w:r w:rsidRPr="001C7F35">
        <w:rPr>
          <w:rFonts w:ascii="Tahoma" w:hAnsi="Tahoma" w:cs="Tahoma"/>
          <w:color w:val="000000" w:themeColor="text1"/>
          <w:sz w:val="20"/>
          <w:szCs w:val="20"/>
          <w:lang w:val="ru-RU" w:eastAsia="ar-SA"/>
        </w:rPr>
        <w:t xml:space="preserve"> извршени</w:t>
      </w:r>
      <w:r>
        <w:rPr>
          <w:rFonts w:ascii="Tahoma" w:hAnsi="Tahoma" w:cs="Tahoma"/>
          <w:color w:val="000000" w:themeColor="text1"/>
          <w:sz w:val="20"/>
          <w:szCs w:val="20"/>
          <w:lang w:val="ru-RU" w:eastAsia="ar-SA"/>
        </w:rPr>
        <w:t>х</w:t>
      </w:r>
      <w:r w:rsidRPr="001C7F35">
        <w:rPr>
          <w:rFonts w:ascii="Tahoma" w:hAnsi="Tahoma" w:cs="Tahoma"/>
          <w:color w:val="000000" w:themeColor="text1"/>
          <w:sz w:val="20"/>
          <w:szCs w:val="20"/>
          <w:lang w:val="ru-RU" w:eastAsia="ar-SA"/>
        </w:rPr>
        <w:t xml:space="preserve"> услуга из тачке 4.11. овог Уговора.</w:t>
      </w:r>
    </w:p>
    <w:p w:rsidR="009730FE" w:rsidRPr="001C7F35" w:rsidRDefault="009730FE" w:rsidP="007E303F">
      <w:pPr>
        <w:pStyle w:val="NoSpacing"/>
        <w:spacing w:line="0" w:lineRule="atLeast"/>
        <w:jc w:val="both"/>
        <w:rPr>
          <w:rFonts w:ascii="Tahoma" w:hAnsi="Tahoma" w:cs="Tahoma"/>
          <w:color w:val="000000" w:themeColor="text1"/>
          <w:sz w:val="20"/>
          <w:szCs w:val="20"/>
          <w:lang w:val="ru-RU" w:eastAsia="ar-SA"/>
        </w:rPr>
      </w:pPr>
    </w:p>
    <w:p w:rsidR="00B12D9D" w:rsidRPr="001C7F35" w:rsidRDefault="00B12D9D" w:rsidP="007E303F">
      <w:pPr>
        <w:pStyle w:val="NoSpacing"/>
        <w:spacing w:line="0" w:lineRule="atLeast"/>
        <w:jc w:val="both"/>
        <w:rPr>
          <w:rFonts w:ascii="Tahoma" w:hAnsi="Tahoma" w:cs="Tahoma"/>
          <w:b/>
          <w:color w:val="000000" w:themeColor="text1"/>
          <w:sz w:val="20"/>
          <w:szCs w:val="20"/>
          <w:lang w:val="ru-RU" w:eastAsia="ar-SA"/>
        </w:rPr>
      </w:pPr>
      <w:r w:rsidRPr="001C7F35">
        <w:rPr>
          <w:rFonts w:ascii="Tahoma" w:hAnsi="Tahoma" w:cs="Tahoma"/>
          <w:b/>
          <w:color w:val="000000" w:themeColor="text1"/>
          <w:sz w:val="20"/>
          <w:szCs w:val="20"/>
          <w:lang w:val="ru-RU" w:eastAsia="ar-SA"/>
        </w:rPr>
        <w:t>5. АМБАЛАЖА И ОЗНАЧАВАЊЕ</w:t>
      </w:r>
    </w:p>
    <w:p w:rsidR="00B12D9D"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5.1. Роба би се требала испоручивати у амбалажи (паковању) која је погодна за превоз и која одговара карактеру Робе која се испоручује. Амбалажа треба да штити Робу од оштећења и корозије приликом превоза, узимајући у обзир могући успутни претовар, као и дуже складиштење.</w:t>
      </w:r>
    </w:p>
    <w:p w:rsidR="009730FE" w:rsidRPr="001C7F35" w:rsidRDefault="009730FE" w:rsidP="007E303F">
      <w:pPr>
        <w:pStyle w:val="NoSpacing"/>
        <w:spacing w:line="0" w:lineRule="atLeast"/>
        <w:jc w:val="both"/>
        <w:rPr>
          <w:rFonts w:ascii="Tahoma" w:hAnsi="Tahoma" w:cs="Tahoma"/>
          <w:color w:val="000000" w:themeColor="text1"/>
          <w:sz w:val="20"/>
          <w:szCs w:val="20"/>
          <w:lang w:val="sr-Latn-BA" w:eastAsia="ar-SA"/>
        </w:rPr>
      </w:pPr>
    </w:p>
    <w:p w:rsidR="00B12D9D" w:rsidRDefault="00B12D9D" w:rsidP="007E303F">
      <w:pPr>
        <w:pStyle w:val="NoSpacing"/>
        <w:spacing w:line="0" w:lineRule="atLeast"/>
        <w:jc w:val="both"/>
        <w:rPr>
          <w:rFonts w:ascii="Tahoma" w:hAnsi="Tahoma" w:cs="Tahoma"/>
          <w:color w:val="000000" w:themeColor="text1"/>
          <w:sz w:val="20"/>
          <w:szCs w:val="20"/>
          <w:lang w:val="sr-Latn-BA" w:eastAsia="ar-SA"/>
        </w:rPr>
      </w:pPr>
      <w:r w:rsidRPr="001C7F35">
        <w:rPr>
          <w:rFonts w:ascii="Tahoma" w:hAnsi="Tahoma" w:cs="Tahoma"/>
          <w:color w:val="000000" w:themeColor="text1"/>
          <w:sz w:val="20"/>
          <w:szCs w:val="20"/>
          <w:lang w:val="sr-Latn-BA" w:eastAsia="ar-SA"/>
        </w:rPr>
        <w:t>5.2. Прије паковања, сви обрађени дијелови би требали бити подвргнути одговарајућој конзервацији, која осигурава да дијелови неће бити оштећени током транспорта и складиштења.</w:t>
      </w:r>
    </w:p>
    <w:p w:rsidR="009730FE" w:rsidRPr="001C7F35" w:rsidRDefault="009730FE" w:rsidP="007E303F">
      <w:pPr>
        <w:pStyle w:val="NoSpacing"/>
        <w:spacing w:line="0" w:lineRule="atLeast"/>
        <w:jc w:val="both"/>
        <w:rPr>
          <w:rFonts w:ascii="Tahoma" w:hAnsi="Tahoma" w:cs="Tahoma"/>
          <w:color w:val="000000" w:themeColor="text1"/>
          <w:sz w:val="20"/>
          <w:szCs w:val="20"/>
          <w:lang w:val="sr-Latn-BA" w:eastAsia="ar-SA"/>
        </w:rPr>
      </w:pPr>
    </w:p>
    <w:p w:rsidR="00B12D9D" w:rsidRDefault="009730FE" w:rsidP="007E303F">
      <w:pPr>
        <w:pStyle w:val="NoSpacing"/>
        <w:spacing w:line="0" w:lineRule="atLeast"/>
        <w:jc w:val="both"/>
        <w:rPr>
          <w:rFonts w:ascii="Tahoma" w:hAnsi="Tahoma" w:cs="Tahoma"/>
          <w:color w:val="000000" w:themeColor="text1"/>
          <w:sz w:val="20"/>
          <w:szCs w:val="20"/>
          <w:lang w:val="ru-RU" w:eastAsia="ar-SA"/>
        </w:rPr>
      </w:pPr>
      <w:r>
        <w:rPr>
          <w:rFonts w:ascii="Tahoma" w:hAnsi="Tahoma" w:cs="Tahoma"/>
          <w:color w:val="000000" w:themeColor="text1"/>
          <w:sz w:val="20"/>
          <w:szCs w:val="20"/>
          <w:lang w:val="ru-RU" w:eastAsia="ar-SA"/>
        </w:rPr>
        <w:t>5.3</w:t>
      </w:r>
      <w:r w:rsidR="00B12D9D" w:rsidRPr="001C7F35">
        <w:rPr>
          <w:rFonts w:ascii="Tahoma" w:hAnsi="Tahoma" w:cs="Tahoma"/>
          <w:color w:val="000000" w:themeColor="text1"/>
          <w:sz w:val="20"/>
          <w:szCs w:val="20"/>
          <w:lang w:val="ru-RU" w:eastAsia="ar-SA"/>
        </w:rPr>
        <w:t>. Извршилац сноси одговорност за губитке или оштећења Робе узрокован</w:t>
      </w:r>
      <w:r w:rsidR="00B12D9D">
        <w:rPr>
          <w:rFonts w:ascii="Tahoma" w:hAnsi="Tahoma" w:cs="Tahoma"/>
          <w:color w:val="000000" w:themeColor="text1"/>
          <w:sz w:val="20"/>
          <w:szCs w:val="20"/>
          <w:lang w:val="ru-RU" w:eastAsia="ar-SA"/>
        </w:rPr>
        <w:t>е</w:t>
      </w:r>
      <w:r w:rsidR="00B12D9D" w:rsidRPr="001C7F35">
        <w:rPr>
          <w:rFonts w:ascii="Tahoma" w:hAnsi="Tahoma" w:cs="Tahoma"/>
          <w:color w:val="000000" w:themeColor="text1"/>
          <w:sz w:val="20"/>
          <w:szCs w:val="20"/>
          <w:lang w:val="ru-RU" w:eastAsia="ar-SA"/>
        </w:rPr>
        <w:t xml:space="preserve"> неквалитетном или неправилном конзервацијом, означавањем и амбалажом, као и за стварне губитке, везане за испоручивање Робе на погрешну адресу због неадекватног или неправилног означавања.</w:t>
      </w: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p>
    <w:p w:rsidR="00B12D9D" w:rsidRPr="007E72A8" w:rsidRDefault="00B12D9D" w:rsidP="007E303F">
      <w:pPr>
        <w:pStyle w:val="NoSpacing"/>
        <w:spacing w:line="0" w:lineRule="atLeast"/>
        <w:jc w:val="both"/>
        <w:rPr>
          <w:rFonts w:ascii="Tahoma" w:hAnsi="Tahoma" w:cs="Tahoma"/>
          <w:b/>
          <w:sz w:val="20"/>
          <w:szCs w:val="20"/>
          <w:lang w:val="ru-RU" w:eastAsia="ar-SA"/>
        </w:rPr>
      </w:pPr>
      <w:r w:rsidRPr="007E72A8">
        <w:rPr>
          <w:rFonts w:ascii="Tahoma" w:hAnsi="Tahoma" w:cs="Tahoma"/>
          <w:b/>
          <w:sz w:val="20"/>
          <w:szCs w:val="20"/>
          <w:lang w:val="ru-RU" w:eastAsia="ar-SA"/>
        </w:rPr>
        <w:t>6. КВАЛИТЕТА  И  КОМПЛЕТНОСТ  УСЛУГЕ</w:t>
      </w:r>
    </w:p>
    <w:p w:rsidR="00B12D9D" w:rsidRPr="007E72A8" w:rsidRDefault="00B12D9D" w:rsidP="007E303F">
      <w:pPr>
        <w:pStyle w:val="NoSpacing"/>
        <w:spacing w:line="0" w:lineRule="atLeast"/>
        <w:jc w:val="both"/>
        <w:rPr>
          <w:rFonts w:ascii="Tahoma" w:hAnsi="Tahoma" w:cs="Tahoma"/>
          <w:sz w:val="20"/>
          <w:szCs w:val="20"/>
          <w:lang w:val="ru-RU" w:eastAsia="ar-SA"/>
        </w:rPr>
      </w:pPr>
      <w:r w:rsidRPr="007E72A8">
        <w:rPr>
          <w:rFonts w:ascii="Tahoma" w:hAnsi="Tahoma" w:cs="Tahoma"/>
          <w:sz w:val="20"/>
          <w:szCs w:val="20"/>
          <w:lang w:val="ru-RU" w:eastAsia="ar-SA"/>
        </w:rPr>
        <w:t>6.1. Извршилац услуге се обавезује да изврши сљедеће услуге у складу с тачком 1.2. овог Уговора:</w:t>
      </w:r>
    </w:p>
    <w:p w:rsidR="00B12D9D" w:rsidRPr="007E72A8" w:rsidRDefault="00B12D9D" w:rsidP="007E303F">
      <w:pPr>
        <w:pStyle w:val="NoSpacing"/>
        <w:spacing w:line="0" w:lineRule="atLeast"/>
        <w:jc w:val="both"/>
        <w:rPr>
          <w:rFonts w:ascii="Tahoma" w:hAnsi="Tahoma" w:cs="Tahoma"/>
          <w:sz w:val="20"/>
          <w:szCs w:val="20"/>
          <w:lang w:val="sr-Cyrl-BA" w:eastAsia="ar-SA"/>
        </w:rPr>
      </w:pPr>
      <w:r w:rsidRPr="007E72A8">
        <w:rPr>
          <w:rFonts w:ascii="Tahoma" w:hAnsi="Tahoma" w:cs="Tahoma"/>
          <w:sz w:val="20"/>
          <w:szCs w:val="20"/>
          <w:lang w:val="sr-Latn-BA" w:eastAsia="ar-SA"/>
        </w:rPr>
        <w:t>- израда и испорука опреме,</w:t>
      </w:r>
    </w:p>
    <w:p w:rsidR="00D56E3A" w:rsidRPr="001C7F35" w:rsidRDefault="00C678B7" w:rsidP="00D56E3A">
      <w:pPr>
        <w:pStyle w:val="NoSpacing"/>
        <w:spacing w:line="0" w:lineRule="atLeast"/>
        <w:jc w:val="both"/>
        <w:rPr>
          <w:rFonts w:ascii="Tahoma" w:hAnsi="Tahoma" w:cs="Tahoma"/>
          <w:color w:val="000000" w:themeColor="text1"/>
          <w:sz w:val="20"/>
          <w:szCs w:val="20"/>
          <w:lang w:val="ru-RU" w:eastAsia="ar-SA"/>
        </w:rPr>
      </w:pPr>
      <w:r>
        <w:rPr>
          <w:rFonts w:ascii="Tahoma" w:hAnsi="Tahoma" w:cs="Tahoma"/>
          <w:color w:val="000000" w:themeColor="text1"/>
          <w:sz w:val="20"/>
          <w:szCs w:val="20"/>
          <w:lang w:val="ru-RU" w:eastAsia="ar-SA"/>
        </w:rPr>
        <w:t xml:space="preserve">- </w:t>
      </w:r>
      <w:r w:rsidR="00D56E3A">
        <w:rPr>
          <w:rFonts w:ascii="Tahoma" w:hAnsi="Tahoma" w:cs="Tahoma"/>
          <w:color w:val="000000" w:themeColor="text1"/>
          <w:sz w:val="20"/>
          <w:szCs w:val="20"/>
          <w:lang w:val="ru-RU" w:eastAsia="ar-SA"/>
        </w:rPr>
        <w:t>конфигурације и подешавања</w:t>
      </w:r>
      <w:r w:rsidR="00D56E3A" w:rsidRPr="00D56E3A">
        <w:rPr>
          <w:rFonts w:ascii="Tahoma" w:hAnsi="Tahoma" w:cs="Tahoma"/>
          <w:color w:val="000000" w:themeColor="text1"/>
          <w:sz w:val="20"/>
          <w:szCs w:val="20"/>
          <w:lang w:val="ru-RU" w:eastAsia="ar-SA"/>
        </w:rPr>
        <w:t>;</w:t>
      </w:r>
    </w:p>
    <w:p w:rsidR="00C678B7" w:rsidRDefault="00D56E3A" w:rsidP="00D56E3A">
      <w:pPr>
        <w:pStyle w:val="NoSpacing"/>
        <w:spacing w:line="0" w:lineRule="atLeast"/>
        <w:jc w:val="both"/>
        <w:rPr>
          <w:rFonts w:ascii="Tahoma" w:hAnsi="Tahoma" w:cs="Tahoma"/>
          <w:color w:val="000000" w:themeColor="text1"/>
          <w:sz w:val="20"/>
          <w:szCs w:val="20"/>
          <w:lang w:val="ru-RU" w:eastAsia="ar-SA"/>
        </w:rPr>
      </w:pPr>
      <w:r>
        <w:rPr>
          <w:rFonts w:ascii="Tahoma" w:hAnsi="Tahoma" w:cs="Tahoma"/>
          <w:color w:val="000000" w:themeColor="text1"/>
          <w:sz w:val="20"/>
          <w:szCs w:val="20"/>
          <w:lang w:val="ru-RU" w:eastAsia="ar-SA"/>
        </w:rPr>
        <w:t>- инструктажа администратора.</w:t>
      </w:r>
    </w:p>
    <w:p w:rsidR="00C678B7" w:rsidRPr="001C7F35" w:rsidRDefault="00C678B7" w:rsidP="007E303F">
      <w:pPr>
        <w:pStyle w:val="NoSpacing"/>
        <w:spacing w:line="0" w:lineRule="atLeast"/>
        <w:jc w:val="both"/>
        <w:rPr>
          <w:rFonts w:ascii="Tahoma" w:hAnsi="Tahoma" w:cs="Tahoma"/>
          <w:color w:val="000000" w:themeColor="text1"/>
          <w:sz w:val="20"/>
          <w:szCs w:val="20"/>
          <w:lang w:val="ru-RU" w:eastAsia="ar-SA"/>
        </w:rPr>
      </w:pPr>
    </w:p>
    <w:p w:rsidR="00B12D9D" w:rsidRDefault="00B12D9D" w:rsidP="007E303F">
      <w:pPr>
        <w:pStyle w:val="NoSpacing"/>
        <w:spacing w:line="0" w:lineRule="atLeast"/>
        <w:jc w:val="both"/>
        <w:rPr>
          <w:rFonts w:ascii="Tahoma" w:hAnsi="Tahoma" w:cs="Tahoma"/>
          <w:color w:val="000000" w:themeColor="text1"/>
          <w:sz w:val="20"/>
          <w:szCs w:val="20"/>
          <w:lang w:val="ru-RU" w:eastAsia="ar-SA"/>
        </w:rPr>
      </w:pPr>
      <w:r>
        <w:rPr>
          <w:rFonts w:ascii="Tahoma" w:hAnsi="Tahoma" w:cs="Tahoma"/>
          <w:color w:val="000000" w:themeColor="text1"/>
          <w:sz w:val="20"/>
          <w:szCs w:val="20"/>
          <w:lang w:val="ru-RU" w:eastAsia="ar-SA"/>
        </w:rPr>
        <w:t>6.1.1.</w:t>
      </w:r>
      <w:r w:rsidRPr="00B307B3">
        <w:rPr>
          <w:rFonts w:ascii="Tahoma" w:hAnsi="Tahoma" w:cs="Tahoma"/>
          <w:color w:val="000000" w:themeColor="text1"/>
          <w:sz w:val="20"/>
          <w:szCs w:val="20"/>
          <w:lang w:val="sr-Cyrl-BA" w:eastAsia="ar-SA"/>
        </w:rPr>
        <w:t xml:space="preserve"> Извршилац се обавезује да врши </w:t>
      </w:r>
      <w:r w:rsidR="00C678B7">
        <w:rPr>
          <w:rFonts w:ascii="Tahoma" w:hAnsi="Tahoma" w:cs="Tahoma"/>
          <w:color w:val="000000" w:themeColor="text1"/>
          <w:sz w:val="20"/>
          <w:szCs w:val="20"/>
          <w:lang w:val="ru-RU" w:eastAsia="ar-SA"/>
        </w:rPr>
        <w:t>гарантно одржавање у току _____</w:t>
      </w:r>
      <w:r w:rsidRPr="001C7F35">
        <w:rPr>
          <w:rFonts w:ascii="Tahoma" w:hAnsi="Tahoma" w:cs="Tahoma"/>
          <w:color w:val="000000" w:themeColor="text1"/>
          <w:sz w:val="20"/>
          <w:szCs w:val="20"/>
          <w:lang w:val="ru-RU" w:eastAsia="ar-SA"/>
        </w:rPr>
        <w:t xml:space="preserve"> мјесеца од датума испоруке, са потписивањем акта улазне контроле или у року од ___________ од дана потписивања _______________, у зависности шта касније наступи, у случају да Наручилац уочи недостатке пружених услуга. У том случају, Наручилац ће да обавијести Извршиоца услуге у писаном облику без одлагања а најкасније два (2) радна дана од датума појаве, наводећи узрок и опис дефекта/ квара.</w:t>
      </w: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Извршилац услуге ће да пошаље стручњака крајњем корисни</w:t>
      </w:r>
      <w:r w:rsidR="00C678B7">
        <w:rPr>
          <w:rFonts w:ascii="Tahoma" w:hAnsi="Tahoma" w:cs="Tahoma"/>
          <w:color w:val="000000" w:themeColor="text1"/>
          <w:sz w:val="20"/>
          <w:szCs w:val="20"/>
          <w:lang w:val="ru-RU" w:eastAsia="ar-SA"/>
        </w:rPr>
        <w:t>ку/Наручиоцу најкасније 4 радна</w:t>
      </w:r>
      <w:r w:rsidRPr="001C7F35">
        <w:rPr>
          <w:rFonts w:ascii="Tahoma" w:hAnsi="Tahoma" w:cs="Tahoma"/>
          <w:color w:val="000000" w:themeColor="text1"/>
          <w:sz w:val="20"/>
          <w:szCs w:val="20"/>
          <w:lang w:val="ru-RU" w:eastAsia="ar-SA"/>
        </w:rPr>
        <w:t xml:space="preserve"> дана по пријему писаног обавјештења од Наруч</w:t>
      </w:r>
      <w:r w:rsidR="009730FE">
        <w:rPr>
          <w:rFonts w:ascii="Tahoma" w:hAnsi="Tahoma" w:cs="Tahoma"/>
          <w:color w:val="000000" w:themeColor="text1"/>
          <w:sz w:val="20"/>
          <w:szCs w:val="20"/>
          <w:lang w:val="ru-RU" w:eastAsia="ar-SA"/>
        </w:rPr>
        <w:t>иоца.</w:t>
      </w: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p>
    <w:p w:rsidR="00B12D9D" w:rsidRPr="00995136" w:rsidRDefault="00B12D9D" w:rsidP="007E303F">
      <w:pPr>
        <w:pStyle w:val="NoSpacing"/>
        <w:spacing w:line="0" w:lineRule="atLeast"/>
        <w:jc w:val="both"/>
        <w:rPr>
          <w:rFonts w:ascii="Tahoma" w:hAnsi="Tahoma" w:cs="Tahoma"/>
          <w:b/>
          <w:color w:val="000000" w:themeColor="text1"/>
          <w:sz w:val="20"/>
          <w:szCs w:val="20"/>
          <w:lang w:val="ru-RU" w:eastAsia="ar-SA"/>
        </w:rPr>
      </w:pPr>
      <w:r w:rsidRPr="00995136">
        <w:rPr>
          <w:rFonts w:ascii="Tahoma" w:hAnsi="Tahoma" w:cs="Tahoma"/>
          <w:b/>
          <w:color w:val="000000" w:themeColor="text1"/>
          <w:sz w:val="20"/>
          <w:szCs w:val="20"/>
          <w:lang w:val="ru-RU" w:eastAsia="ar-SA"/>
        </w:rPr>
        <w:t>6.2.  Извршилац се обавезује да ће:</w:t>
      </w:r>
    </w:p>
    <w:p w:rsidR="00B12D9D"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6.2.1.  О сопственом трошку и сопственим снагама, у складу са упутствима које изда Наручилац, извршити привремено прикључивање на инсталације током периода вршења услуга по Уговору, путем мјерних тачака, на мјестима прикључка електро,гријној и водоводној мрежи, која му је предао Наручилац.</w:t>
      </w:r>
    </w:p>
    <w:p w:rsidR="009D0628" w:rsidRPr="001C7F35" w:rsidRDefault="009D0628" w:rsidP="007E303F">
      <w:pPr>
        <w:pStyle w:val="NoSpacing"/>
        <w:spacing w:line="0" w:lineRule="atLeast"/>
        <w:jc w:val="both"/>
        <w:rPr>
          <w:rFonts w:ascii="Tahoma" w:hAnsi="Tahoma" w:cs="Tahoma"/>
          <w:color w:val="000000" w:themeColor="text1"/>
          <w:sz w:val="20"/>
          <w:szCs w:val="20"/>
          <w:lang w:val="ru-RU" w:eastAsia="ar-SA"/>
        </w:rPr>
      </w:pP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6.2.2. Извршилац се обавезује да ће прије почетка пружања услуга доставити Наручиоцу по један примјерак сљедећих докумената:</w:t>
      </w: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 списак радника који ће извршавати предметне услуге</w:t>
      </w:r>
      <w:r w:rsidR="009730FE">
        <w:rPr>
          <w:rFonts w:ascii="Tahoma" w:hAnsi="Tahoma" w:cs="Tahoma"/>
          <w:color w:val="000000" w:themeColor="text1"/>
          <w:sz w:val="20"/>
          <w:szCs w:val="20"/>
          <w:lang w:val="ru-RU" w:eastAsia="ar-SA"/>
        </w:rPr>
        <w:t>,</w:t>
      </w: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 извјештај о извршеном љекарском прегледу радника који ће извршавати предметне услуге,</w:t>
      </w: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 доказ да су радници који ће радити код Наручиоца пријављени код послодавца;</w:t>
      </w: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 изјаву да је извршена инструктажа и провјера из области безбједности и заштите здравља на раду, те противпожарне заштите, знања радника који ће вршити услуге,</w:t>
      </w:r>
    </w:p>
    <w:p w:rsidR="00B12D9D" w:rsidRPr="00F615FC"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lastRenderedPageBreak/>
        <w:t>- дозвола за упот</w:t>
      </w:r>
      <w:r w:rsidR="00160D29">
        <w:rPr>
          <w:rFonts w:ascii="Tahoma" w:hAnsi="Tahoma" w:cs="Tahoma"/>
          <w:color w:val="000000" w:themeColor="text1"/>
          <w:sz w:val="20"/>
          <w:szCs w:val="20"/>
          <w:lang w:val="ru-RU" w:eastAsia="ar-SA"/>
        </w:rPr>
        <w:t>р</w:t>
      </w:r>
      <w:r w:rsidRPr="001C7F35">
        <w:rPr>
          <w:rFonts w:ascii="Tahoma" w:hAnsi="Tahoma" w:cs="Tahoma"/>
          <w:color w:val="000000" w:themeColor="text1"/>
          <w:sz w:val="20"/>
          <w:szCs w:val="20"/>
          <w:lang w:val="ru-RU" w:eastAsia="ar-SA"/>
        </w:rPr>
        <w:t>ебу средстава рада и опреме, који ће се користити за вријеме пружања услуга у кругу Наручиоца (у случају потребе),</w:t>
      </w:r>
    </w:p>
    <w:p w:rsidR="00B12D9D"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 Извршилац ће осигурати раднике који ће вршити услуге од повреда на раду, професионалних обољења и обољења везаних за пружање услуга.</w:t>
      </w:r>
    </w:p>
    <w:p w:rsidR="009D0628" w:rsidRPr="001C7F35" w:rsidRDefault="009D0628" w:rsidP="007E303F">
      <w:pPr>
        <w:pStyle w:val="NoSpacing"/>
        <w:spacing w:line="0" w:lineRule="atLeast"/>
        <w:jc w:val="both"/>
        <w:rPr>
          <w:rFonts w:ascii="Tahoma" w:hAnsi="Tahoma" w:cs="Tahoma"/>
          <w:color w:val="000000" w:themeColor="text1"/>
          <w:sz w:val="20"/>
          <w:szCs w:val="20"/>
          <w:lang w:val="ru-RU" w:eastAsia="ar-SA"/>
        </w:rPr>
      </w:pP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6.2.3.  Радницима Извршиоца забрањено је да се, без претходне сагласности Наручиоца, крећу у кругу Наручиоца ван мјеста на коме се пружају услуге.</w:t>
      </w: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 xml:space="preserve">6.2.4.  Приликом пружања услуга, поштоваће захтјеве из важећих законских прописа РС/БиХ, укључујући оне везане за заштиту околине, противпожарну заштиту и безбједност приликом </w:t>
      </w:r>
      <w:r>
        <w:rPr>
          <w:rFonts w:ascii="Tahoma" w:hAnsi="Tahoma" w:cs="Tahoma"/>
          <w:color w:val="000000" w:themeColor="text1"/>
          <w:sz w:val="20"/>
          <w:szCs w:val="20"/>
          <w:lang w:val="ru-RU" w:eastAsia="ar-SA"/>
        </w:rPr>
        <w:t>вршења услуга</w:t>
      </w:r>
      <w:r w:rsidRPr="001C7F35">
        <w:rPr>
          <w:rFonts w:ascii="Tahoma" w:hAnsi="Tahoma" w:cs="Tahoma"/>
          <w:color w:val="000000" w:themeColor="text1"/>
          <w:sz w:val="20"/>
          <w:szCs w:val="20"/>
          <w:lang w:val="ru-RU" w:eastAsia="ar-SA"/>
        </w:rPr>
        <w:t>, а такође ће сносити одговорност за причињену штету, и осигурати да његови радници користе личну заштитну опрему.</w:t>
      </w: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 xml:space="preserve">6.2.5.  Након што услуге буду извршене, у року од 5 (пет) календарских дана који слиједе након датума потписивања одговарајућег Акта о </w:t>
      </w:r>
      <w:r>
        <w:rPr>
          <w:rFonts w:ascii="Tahoma" w:hAnsi="Tahoma" w:cs="Tahoma"/>
          <w:color w:val="000000" w:themeColor="text1"/>
          <w:sz w:val="20"/>
          <w:szCs w:val="20"/>
          <w:lang w:val="ru-RU" w:eastAsia="ar-SA"/>
        </w:rPr>
        <w:t xml:space="preserve">примопредаји извршених </w:t>
      </w:r>
      <w:r w:rsidRPr="001C7F35">
        <w:rPr>
          <w:rFonts w:ascii="Tahoma" w:hAnsi="Tahoma" w:cs="Tahoma"/>
          <w:color w:val="000000" w:themeColor="text1"/>
          <w:sz w:val="20"/>
          <w:szCs w:val="20"/>
          <w:lang w:val="ru-RU" w:eastAsia="ar-SA"/>
        </w:rPr>
        <w:t xml:space="preserve">услуга, организоваће чишћење радног простора од отпада који нестане приликом пружања услуга, одвести са мјеста вршења </w:t>
      </w:r>
      <w:r>
        <w:rPr>
          <w:rFonts w:ascii="Tahoma" w:hAnsi="Tahoma" w:cs="Tahoma"/>
          <w:color w:val="000000" w:themeColor="text1"/>
          <w:sz w:val="20"/>
          <w:szCs w:val="20"/>
          <w:lang w:val="ru-RU" w:eastAsia="ar-SA"/>
        </w:rPr>
        <w:t>услуга</w:t>
      </w:r>
      <w:r w:rsidRPr="001C7F35">
        <w:rPr>
          <w:rFonts w:ascii="Tahoma" w:hAnsi="Tahoma" w:cs="Tahoma"/>
          <w:color w:val="000000" w:themeColor="text1"/>
          <w:sz w:val="20"/>
          <w:szCs w:val="20"/>
          <w:lang w:val="ru-RU" w:eastAsia="ar-SA"/>
        </w:rPr>
        <w:t xml:space="preserve"> сву своју опрему, вишак материјала и сл., и оставиће иза себе мјесто вршења </w:t>
      </w:r>
      <w:r>
        <w:rPr>
          <w:rFonts w:ascii="Tahoma" w:hAnsi="Tahoma" w:cs="Tahoma"/>
          <w:color w:val="000000" w:themeColor="text1"/>
          <w:sz w:val="20"/>
          <w:szCs w:val="20"/>
          <w:lang w:val="ru-RU" w:eastAsia="ar-SA"/>
        </w:rPr>
        <w:t>услуга</w:t>
      </w:r>
      <w:r w:rsidRPr="001C7F35">
        <w:rPr>
          <w:rFonts w:ascii="Tahoma" w:hAnsi="Tahoma" w:cs="Tahoma"/>
          <w:color w:val="000000" w:themeColor="text1"/>
          <w:sz w:val="20"/>
          <w:szCs w:val="20"/>
          <w:lang w:val="ru-RU" w:eastAsia="ar-SA"/>
        </w:rPr>
        <w:t xml:space="preserve"> у стању које одговара еколошким захтјевима и санитарним нормама.</w:t>
      </w: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 xml:space="preserve">6.2.6.  Одмах (у року од 3 сата) обавијестиће Наручиоца о догађајима и околностима, које могу негативно утицати на извршење услуга, њихов квалитет, рокове завршетка, или </w:t>
      </w:r>
      <w:r>
        <w:rPr>
          <w:rFonts w:ascii="Tahoma" w:hAnsi="Tahoma" w:cs="Tahoma"/>
          <w:color w:val="000000" w:themeColor="text1"/>
          <w:sz w:val="20"/>
          <w:szCs w:val="20"/>
          <w:lang w:val="ru-RU" w:eastAsia="ar-SA"/>
        </w:rPr>
        <w:t>појаснити</w:t>
      </w:r>
      <w:r w:rsidRPr="001C7F35">
        <w:rPr>
          <w:rFonts w:ascii="Tahoma" w:hAnsi="Tahoma" w:cs="Tahoma"/>
          <w:color w:val="000000" w:themeColor="text1"/>
          <w:sz w:val="20"/>
          <w:szCs w:val="20"/>
          <w:lang w:val="ru-RU" w:eastAsia="ar-SA"/>
        </w:rPr>
        <w:t xml:space="preserve"> разлог непостизања карактеристика и показатеља, наведених </w:t>
      </w:r>
      <w:r>
        <w:rPr>
          <w:rFonts w:ascii="Tahoma" w:hAnsi="Tahoma" w:cs="Tahoma"/>
          <w:color w:val="000000" w:themeColor="text1"/>
          <w:sz w:val="20"/>
          <w:szCs w:val="20"/>
          <w:lang w:val="ru-RU" w:eastAsia="ar-SA"/>
        </w:rPr>
        <w:t>у</w:t>
      </w:r>
      <w:r w:rsidRPr="001C7F35">
        <w:rPr>
          <w:rFonts w:ascii="Tahoma" w:hAnsi="Tahoma" w:cs="Tahoma"/>
          <w:color w:val="000000" w:themeColor="text1"/>
          <w:sz w:val="20"/>
          <w:szCs w:val="20"/>
          <w:lang w:val="ru-RU" w:eastAsia="ar-SA"/>
        </w:rPr>
        <w:t xml:space="preserve"> техничкој документацији.</w:t>
      </w:r>
    </w:p>
    <w:p w:rsidR="00B12D9D"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6.2.7. Сносити пуну одговорност за хаваријске ситуације које су настале његовом кривицом, и надокнадити Наручиоцу трошкове отклањања истих, укључујући пропуштену добит, или отклонити посљедице истих сопственим снагама и о сопственом трошку.</w:t>
      </w:r>
    </w:p>
    <w:p w:rsidR="009D0628" w:rsidRPr="001C7F35" w:rsidRDefault="009D0628" w:rsidP="007E303F">
      <w:pPr>
        <w:pStyle w:val="NoSpacing"/>
        <w:spacing w:line="0" w:lineRule="atLeast"/>
        <w:jc w:val="both"/>
        <w:rPr>
          <w:rFonts w:ascii="Tahoma" w:hAnsi="Tahoma" w:cs="Tahoma"/>
          <w:color w:val="000000" w:themeColor="text1"/>
          <w:sz w:val="20"/>
          <w:szCs w:val="20"/>
          <w:lang w:val="ru-RU" w:eastAsia="ar-SA"/>
        </w:rPr>
      </w:pPr>
    </w:p>
    <w:p w:rsidR="00B54BE5" w:rsidRPr="00C36D41" w:rsidRDefault="00B54BE5" w:rsidP="00B54BE5">
      <w:pPr>
        <w:pStyle w:val="NormalIndent"/>
        <w:spacing w:line="0" w:lineRule="atLeast"/>
        <w:ind w:left="0"/>
        <w:rPr>
          <w:rFonts w:ascii="Tahoma" w:hAnsi="Tahoma" w:cs="Tahoma"/>
          <w:color w:val="000000" w:themeColor="text1"/>
          <w:sz w:val="20"/>
          <w:szCs w:val="20"/>
          <w:lang w:val="sr-Cyrl-BA" w:eastAsia="en-US"/>
        </w:rPr>
      </w:pPr>
      <w:r>
        <w:rPr>
          <w:rFonts w:ascii="Tahoma" w:hAnsi="Tahoma" w:cs="Tahoma"/>
          <w:color w:val="000000" w:themeColor="text1"/>
          <w:sz w:val="20"/>
          <w:szCs w:val="20"/>
          <w:lang w:val="sr-Latn-CS" w:eastAsia="en-US"/>
        </w:rPr>
        <w:t xml:space="preserve">6.2.8. Потписујући овај Уговор, </w:t>
      </w:r>
      <w:r>
        <w:rPr>
          <w:rFonts w:ascii="Tahoma" w:hAnsi="Tahoma" w:cs="Tahoma"/>
          <w:color w:val="000000" w:themeColor="text1"/>
          <w:sz w:val="20"/>
          <w:szCs w:val="20"/>
          <w:lang w:val="sr-Cyrl-BA" w:eastAsia="en-US"/>
        </w:rPr>
        <w:t>Извршилац</w:t>
      </w:r>
      <w:r w:rsidRPr="00C36D41">
        <w:rPr>
          <w:rFonts w:ascii="Tahoma" w:hAnsi="Tahoma" w:cs="Tahoma"/>
          <w:color w:val="000000" w:themeColor="text1"/>
          <w:sz w:val="20"/>
          <w:szCs w:val="20"/>
          <w:lang w:val="sr-Latn-CS" w:eastAsia="en-US"/>
        </w:rPr>
        <w:t xml:space="preserve"> се обавезује да ће платити казну за повреде, дефинисане Прилогом </w:t>
      </w:r>
      <w:r w:rsidRPr="00C36D41">
        <w:rPr>
          <w:rFonts w:ascii="Tahoma" w:hAnsi="Tahoma" w:cs="Tahoma"/>
          <w:color w:val="000000" w:themeColor="text1"/>
          <w:sz w:val="20"/>
          <w:szCs w:val="20"/>
          <w:lang w:val="sr-Cyrl-RS" w:eastAsia="en-US"/>
        </w:rPr>
        <w:t>бр. 4</w:t>
      </w:r>
      <w:r w:rsidRPr="00C36D41">
        <w:rPr>
          <w:rFonts w:ascii="Tahoma" w:hAnsi="Tahoma" w:cs="Tahoma"/>
          <w:color w:val="000000" w:themeColor="text1"/>
          <w:sz w:val="20"/>
          <w:szCs w:val="20"/>
          <w:lang w:val="sr-Latn-CS" w:eastAsia="en-US"/>
        </w:rPr>
        <w:t xml:space="preserve"> Уговора</w:t>
      </w:r>
      <w:r w:rsidRPr="00C36D41">
        <w:rPr>
          <w:rFonts w:ascii="Tahoma" w:hAnsi="Tahoma" w:cs="Tahoma"/>
          <w:color w:val="000000" w:themeColor="text1"/>
          <w:sz w:val="20"/>
          <w:szCs w:val="20"/>
          <w:lang w:val="sr-Cyrl-BA" w:eastAsia="en-US"/>
        </w:rPr>
        <w:t xml:space="preserve"> – скала новчаних казни</w:t>
      </w:r>
      <w:r w:rsidRPr="00C36D41">
        <w:rPr>
          <w:rFonts w:ascii="Tahoma" w:hAnsi="Tahoma" w:cs="Tahoma"/>
          <w:color w:val="000000" w:themeColor="text1"/>
          <w:sz w:val="20"/>
          <w:szCs w:val="20"/>
          <w:lang w:val="sr-Latn-CS" w:eastAsia="en-US"/>
        </w:rPr>
        <w:t>, у износу наведеном у том Прилогу, у року од 15 дана од датума када добије писмени захтјев од Наручиоца, уз приложене документе којима се доказује да је Из</w:t>
      </w:r>
      <w:r w:rsidRPr="00C36D41">
        <w:rPr>
          <w:rFonts w:ascii="Tahoma" w:hAnsi="Tahoma" w:cs="Tahoma"/>
          <w:color w:val="000000" w:themeColor="text1"/>
          <w:sz w:val="20"/>
          <w:szCs w:val="20"/>
          <w:lang w:val="sr-Cyrl-BA" w:eastAsia="en-US"/>
        </w:rPr>
        <w:t>вршилац</w:t>
      </w:r>
      <w:r w:rsidR="00C678B7">
        <w:rPr>
          <w:rFonts w:ascii="Tahoma" w:hAnsi="Tahoma" w:cs="Tahoma"/>
          <w:color w:val="000000" w:themeColor="text1"/>
          <w:sz w:val="20"/>
          <w:szCs w:val="20"/>
          <w:lang w:val="sr-Latn-CS" w:eastAsia="en-US"/>
        </w:rPr>
        <w:t xml:space="preserve"> </w:t>
      </w:r>
      <w:r w:rsidRPr="00C36D41">
        <w:rPr>
          <w:rFonts w:ascii="Tahoma" w:hAnsi="Tahoma" w:cs="Tahoma"/>
          <w:color w:val="000000" w:themeColor="text1"/>
          <w:sz w:val="20"/>
          <w:szCs w:val="20"/>
          <w:lang w:val="sr-Latn-CS" w:eastAsia="en-US"/>
        </w:rPr>
        <w:t>извршио повреде</w:t>
      </w:r>
      <w:r w:rsidRPr="00C36D41">
        <w:rPr>
          <w:rFonts w:ascii="Tahoma" w:hAnsi="Tahoma" w:cs="Tahoma"/>
          <w:color w:val="000000" w:themeColor="text1"/>
          <w:sz w:val="20"/>
          <w:szCs w:val="20"/>
          <w:lang w:val="sr-Cyrl-RS" w:eastAsia="en-US"/>
        </w:rPr>
        <w:t>.</w:t>
      </w:r>
    </w:p>
    <w:p w:rsidR="00B12D9D" w:rsidRPr="00B54BE5" w:rsidRDefault="00B12D9D" w:rsidP="007E303F">
      <w:pPr>
        <w:pStyle w:val="NoSpacing"/>
        <w:spacing w:line="0" w:lineRule="atLeast"/>
        <w:jc w:val="both"/>
        <w:rPr>
          <w:rFonts w:ascii="Tahoma" w:hAnsi="Tahoma" w:cs="Tahoma"/>
          <w:color w:val="000000" w:themeColor="text1"/>
          <w:sz w:val="20"/>
          <w:szCs w:val="20"/>
          <w:lang w:val="sr-Cyrl-BA" w:eastAsia="ar-SA"/>
        </w:rPr>
      </w:pPr>
    </w:p>
    <w:p w:rsidR="00B12D9D" w:rsidRPr="00514DD2" w:rsidRDefault="00B12D9D" w:rsidP="007E303F">
      <w:pPr>
        <w:widowControl w:val="0"/>
        <w:snapToGrid w:val="0"/>
        <w:spacing w:after="0" w:line="0" w:lineRule="atLeast"/>
        <w:jc w:val="both"/>
        <w:rPr>
          <w:rFonts w:ascii="Tahoma" w:hAnsi="Tahoma" w:cs="Tahoma"/>
          <w:b/>
          <w:sz w:val="20"/>
          <w:szCs w:val="20"/>
          <w:lang w:val="ru-RU"/>
        </w:rPr>
      </w:pPr>
      <w:r w:rsidRPr="00514DD2">
        <w:rPr>
          <w:rFonts w:ascii="Tahoma" w:hAnsi="Tahoma" w:cs="Tahoma"/>
          <w:b/>
          <w:sz w:val="20"/>
          <w:szCs w:val="20"/>
          <w:lang w:val="sr-Cyrl-CS"/>
        </w:rPr>
        <w:t>6</w:t>
      </w:r>
      <w:r w:rsidRPr="00514DD2">
        <w:rPr>
          <w:rFonts w:ascii="Tahoma" w:hAnsi="Tahoma" w:cs="Tahoma"/>
          <w:b/>
          <w:sz w:val="20"/>
          <w:szCs w:val="20"/>
          <w:lang w:val="ru-RU"/>
        </w:rPr>
        <w:t>.3. Наручилац се обавезује да:</w:t>
      </w:r>
    </w:p>
    <w:p w:rsidR="00B12D9D" w:rsidRPr="00B307B3" w:rsidRDefault="00B12D9D" w:rsidP="007E303F">
      <w:pPr>
        <w:widowControl w:val="0"/>
        <w:snapToGrid w:val="0"/>
        <w:spacing w:after="0" w:line="0" w:lineRule="atLeast"/>
        <w:jc w:val="both"/>
        <w:rPr>
          <w:rFonts w:ascii="Tahoma" w:hAnsi="Tahoma" w:cs="Tahoma"/>
          <w:sz w:val="20"/>
          <w:szCs w:val="20"/>
          <w:lang w:val="sr-Cyrl-BA"/>
        </w:rPr>
      </w:pPr>
      <w:r w:rsidRPr="00B307B3">
        <w:rPr>
          <w:rFonts w:ascii="Tahoma" w:hAnsi="Tahoma" w:cs="Tahoma"/>
          <w:sz w:val="20"/>
          <w:szCs w:val="20"/>
          <w:lang w:val="sr-Cyrl-CS"/>
        </w:rPr>
        <w:t>-</w:t>
      </w:r>
      <w:r w:rsidRPr="00B307B3">
        <w:rPr>
          <w:rFonts w:ascii="Tahoma" w:hAnsi="Tahoma" w:cs="Tahoma"/>
          <w:sz w:val="20"/>
          <w:szCs w:val="20"/>
          <w:lang w:val="ru-RU"/>
        </w:rPr>
        <w:t xml:space="preserve"> именује </w:t>
      </w:r>
      <w:r w:rsidRPr="00B307B3">
        <w:rPr>
          <w:rFonts w:ascii="Tahoma" w:hAnsi="Tahoma" w:cs="Tahoma"/>
          <w:sz w:val="20"/>
          <w:szCs w:val="20"/>
          <w:lang w:val="sr-Cyrl-BA"/>
        </w:rPr>
        <w:t>одговорно лице</w:t>
      </w:r>
      <w:r w:rsidRPr="00B307B3">
        <w:rPr>
          <w:rFonts w:ascii="Tahoma" w:hAnsi="Tahoma" w:cs="Tahoma"/>
          <w:sz w:val="20"/>
          <w:szCs w:val="20"/>
          <w:lang w:val="ru-RU"/>
        </w:rPr>
        <w:t xml:space="preserve"> који ће вршити контролу квантитета и квалитета извршен</w:t>
      </w:r>
      <w:r w:rsidRPr="00B307B3">
        <w:rPr>
          <w:rFonts w:ascii="Tahoma" w:hAnsi="Tahoma" w:cs="Tahoma"/>
          <w:sz w:val="20"/>
          <w:szCs w:val="20"/>
          <w:lang w:val="sr-Cyrl-CS"/>
        </w:rPr>
        <w:t>их</w:t>
      </w:r>
      <w:r w:rsidRPr="00B307B3">
        <w:rPr>
          <w:rFonts w:ascii="Tahoma" w:hAnsi="Tahoma" w:cs="Tahoma"/>
          <w:sz w:val="20"/>
          <w:szCs w:val="20"/>
          <w:lang w:val="ru-RU"/>
        </w:rPr>
        <w:t xml:space="preserve"> </w:t>
      </w:r>
      <w:r w:rsidRPr="00B307B3">
        <w:rPr>
          <w:rFonts w:ascii="Tahoma" w:hAnsi="Tahoma" w:cs="Tahoma"/>
          <w:sz w:val="20"/>
          <w:szCs w:val="20"/>
          <w:lang w:val="sr-Cyrl-CS"/>
        </w:rPr>
        <w:t>услуга</w:t>
      </w:r>
      <w:r w:rsidRPr="00B307B3">
        <w:rPr>
          <w:rFonts w:ascii="Tahoma" w:hAnsi="Tahoma" w:cs="Tahoma"/>
          <w:sz w:val="20"/>
          <w:szCs w:val="20"/>
          <w:lang w:val="ru-RU"/>
        </w:rPr>
        <w:t>,</w:t>
      </w:r>
      <w:r w:rsidRPr="00B307B3">
        <w:rPr>
          <w:rFonts w:ascii="Tahoma" w:hAnsi="Tahoma" w:cs="Tahoma"/>
          <w:sz w:val="20"/>
          <w:szCs w:val="20"/>
          <w:lang w:val="sr-Cyrl-BA"/>
        </w:rPr>
        <w:t xml:space="preserve"> и</w:t>
      </w:r>
      <w:r w:rsidRPr="00B307B3">
        <w:rPr>
          <w:rFonts w:ascii="Tahoma" w:hAnsi="Tahoma" w:cs="Tahoma"/>
          <w:sz w:val="20"/>
          <w:szCs w:val="20"/>
          <w:lang w:val="ru-RU"/>
        </w:rPr>
        <w:t xml:space="preserve"> кој</w:t>
      </w:r>
      <w:r w:rsidRPr="00B307B3">
        <w:rPr>
          <w:rFonts w:ascii="Tahoma" w:hAnsi="Tahoma" w:cs="Tahoma"/>
          <w:sz w:val="20"/>
          <w:szCs w:val="20"/>
          <w:lang w:val="sr-Cyrl-BA"/>
        </w:rPr>
        <w:t>е</w:t>
      </w:r>
      <w:r w:rsidRPr="00B307B3">
        <w:rPr>
          <w:rFonts w:ascii="Tahoma" w:hAnsi="Tahoma" w:cs="Tahoma"/>
          <w:sz w:val="20"/>
          <w:szCs w:val="20"/>
          <w:lang w:val="ru-RU"/>
        </w:rPr>
        <w:t xml:space="preserve"> ће </w:t>
      </w:r>
      <w:r w:rsidRPr="00B307B3">
        <w:rPr>
          <w:rFonts w:ascii="Tahoma" w:hAnsi="Tahoma" w:cs="Tahoma"/>
          <w:sz w:val="20"/>
          <w:szCs w:val="20"/>
          <w:lang w:val="sr-Cyrl-CS"/>
        </w:rPr>
        <w:t xml:space="preserve">потписати </w:t>
      </w:r>
      <w:r w:rsidRPr="00B307B3">
        <w:rPr>
          <w:rFonts w:ascii="Tahoma" w:hAnsi="Tahoma" w:cs="Tahoma"/>
          <w:sz w:val="20"/>
          <w:szCs w:val="20"/>
          <w:lang w:val="sr-Cyrl-BA"/>
        </w:rPr>
        <w:t>Акт</w:t>
      </w:r>
      <w:r w:rsidRPr="00B307B3">
        <w:rPr>
          <w:rFonts w:ascii="Tahoma" w:hAnsi="Tahoma" w:cs="Tahoma"/>
          <w:sz w:val="20"/>
          <w:szCs w:val="20"/>
          <w:lang w:val="ru-RU"/>
        </w:rPr>
        <w:t xml:space="preserve"> о примопредаји извршен</w:t>
      </w:r>
      <w:r w:rsidRPr="00B307B3">
        <w:rPr>
          <w:rFonts w:ascii="Tahoma" w:hAnsi="Tahoma" w:cs="Tahoma"/>
          <w:sz w:val="20"/>
          <w:szCs w:val="20"/>
          <w:lang w:val="sr-Cyrl-CS"/>
        </w:rPr>
        <w:t>их</w:t>
      </w:r>
      <w:r w:rsidRPr="00B307B3">
        <w:rPr>
          <w:rFonts w:ascii="Tahoma" w:hAnsi="Tahoma" w:cs="Tahoma"/>
          <w:sz w:val="20"/>
          <w:szCs w:val="20"/>
          <w:lang w:val="ru-RU"/>
        </w:rPr>
        <w:t xml:space="preserve"> </w:t>
      </w:r>
      <w:r w:rsidRPr="00B307B3">
        <w:rPr>
          <w:rFonts w:ascii="Tahoma" w:hAnsi="Tahoma" w:cs="Tahoma"/>
          <w:sz w:val="20"/>
          <w:szCs w:val="20"/>
          <w:lang w:val="sr-Cyrl-CS"/>
        </w:rPr>
        <w:t>услуга</w:t>
      </w:r>
      <w:r w:rsidRPr="00B307B3">
        <w:rPr>
          <w:rFonts w:ascii="Tahoma" w:hAnsi="Tahoma" w:cs="Tahoma"/>
          <w:sz w:val="20"/>
          <w:szCs w:val="20"/>
          <w:lang w:val="ru-RU"/>
        </w:rPr>
        <w:t xml:space="preserve"> из тачке 3.2.,</w:t>
      </w:r>
    </w:p>
    <w:p w:rsidR="00B12D9D" w:rsidRPr="00B307B3" w:rsidRDefault="00B12D9D" w:rsidP="007E303F">
      <w:pPr>
        <w:spacing w:after="0" w:line="0" w:lineRule="atLeast"/>
        <w:rPr>
          <w:rFonts w:ascii="Tahoma" w:hAnsi="Tahoma" w:cs="Tahoma"/>
          <w:sz w:val="20"/>
          <w:szCs w:val="20"/>
          <w:lang w:val="sr-Latn-BA"/>
        </w:rPr>
      </w:pPr>
      <w:r w:rsidRPr="00B307B3">
        <w:rPr>
          <w:rFonts w:ascii="Tahoma" w:hAnsi="Tahoma" w:cs="Tahoma"/>
          <w:sz w:val="20"/>
          <w:szCs w:val="20"/>
          <w:lang w:val="sr-Cyrl-CS"/>
        </w:rPr>
        <w:t xml:space="preserve">- </w:t>
      </w:r>
      <w:r w:rsidRPr="00B307B3">
        <w:rPr>
          <w:rFonts w:ascii="Tahoma" w:hAnsi="Tahoma" w:cs="Tahoma"/>
          <w:sz w:val="20"/>
          <w:szCs w:val="20"/>
          <w:lang w:val="ru-RU"/>
        </w:rPr>
        <w:t xml:space="preserve">обезбиједи дозволе за </w:t>
      </w:r>
      <w:r w:rsidR="00D56E3A">
        <w:rPr>
          <w:rFonts w:ascii="Tahoma" w:hAnsi="Tahoma" w:cs="Tahoma"/>
          <w:sz w:val="20"/>
          <w:szCs w:val="20"/>
          <w:lang w:val="ru-RU"/>
        </w:rPr>
        <w:t xml:space="preserve">кретање и несметан рад у просторијама </w:t>
      </w:r>
      <w:r w:rsidRPr="00B307B3">
        <w:rPr>
          <w:rFonts w:ascii="Tahoma" w:hAnsi="Tahoma" w:cs="Tahoma"/>
          <w:sz w:val="20"/>
          <w:szCs w:val="20"/>
          <w:lang w:val="ru-RU"/>
        </w:rPr>
        <w:t>„</w:t>
      </w:r>
      <w:r w:rsidR="00D56E3A">
        <w:rPr>
          <w:rFonts w:ascii="Tahoma" w:hAnsi="Tahoma" w:cs="Tahoma"/>
          <w:sz w:val="20"/>
          <w:szCs w:val="20"/>
          <w:lang w:val="sr-Cyrl-CS"/>
        </w:rPr>
        <w:t>ОПТИМА Група</w:t>
      </w:r>
      <w:r w:rsidRPr="00B307B3">
        <w:rPr>
          <w:rFonts w:ascii="Tahoma" w:hAnsi="Tahoma" w:cs="Tahoma"/>
          <w:sz w:val="20"/>
          <w:szCs w:val="20"/>
          <w:lang w:val="ru-RU"/>
        </w:rPr>
        <w:t xml:space="preserve">“ </w:t>
      </w:r>
      <w:r w:rsidR="00D56E3A">
        <w:rPr>
          <w:rFonts w:ascii="Tahoma" w:hAnsi="Tahoma" w:cs="Tahoma"/>
          <w:sz w:val="20"/>
          <w:szCs w:val="20"/>
        </w:rPr>
        <w:t xml:space="preserve">д.о.о. </w:t>
      </w:r>
      <w:r w:rsidR="00D56E3A">
        <w:rPr>
          <w:rFonts w:ascii="Tahoma" w:hAnsi="Tahoma" w:cs="Tahoma"/>
          <w:sz w:val="20"/>
          <w:szCs w:val="20"/>
          <w:lang w:val="sr-Cyrl-BA"/>
        </w:rPr>
        <w:t>Бања Лука</w:t>
      </w:r>
      <w:r w:rsidRPr="00B307B3">
        <w:rPr>
          <w:rFonts w:ascii="Tahoma" w:hAnsi="Tahoma" w:cs="Tahoma"/>
          <w:sz w:val="20"/>
          <w:szCs w:val="20"/>
          <w:lang w:val="ru-RU"/>
        </w:rPr>
        <w:t>,</w:t>
      </w:r>
    </w:p>
    <w:p w:rsidR="00B12D9D" w:rsidRPr="00B307B3" w:rsidRDefault="00B12D9D" w:rsidP="007E303F">
      <w:pPr>
        <w:widowControl w:val="0"/>
        <w:snapToGrid w:val="0"/>
        <w:spacing w:after="0" w:line="0" w:lineRule="atLeast"/>
        <w:jc w:val="both"/>
        <w:rPr>
          <w:rFonts w:ascii="Tahoma" w:hAnsi="Tahoma" w:cs="Tahoma"/>
          <w:sz w:val="20"/>
          <w:szCs w:val="20"/>
          <w:lang w:val="sr-Cyrl-BA"/>
        </w:rPr>
      </w:pPr>
      <w:r w:rsidRPr="00B307B3">
        <w:rPr>
          <w:rFonts w:ascii="Tahoma" w:hAnsi="Tahoma" w:cs="Tahoma"/>
          <w:sz w:val="20"/>
          <w:szCs w:val="20"/>
          <w:lang w:val="sr-Cyrl-BA"/>
        </w:rPr>
        <w:t xml:space="preserve">- </w:t>
      </w:r>
      <w:r w:rsidRPr="00B307B3">
        <w:rPr>
          <w:rFonts w:ascii="Tahoma" w:hAnsi="Tahoma" w:cs="Tahoma"/>
          <w:sz w:val="20"/>
          <w:szCs w:val="20"/>
          <w:lang w:val="sr-Cyrl-CS"/>
        </w:rPr>
        <w:t>Извршиоца</w:t>
      </w:r>
      <w:r w:rsidRPr="00B307B3">
        <w:rPr>
          <w:rFonts w:ascii="Tahoma" w:hAnsi="Tahoma" w:cs="Tahoma"/>
          <w:sz w:val="20"/>
          <w:szCs w:val="20"/>
          <w:lang w:val="ru-RU"/>
        </w:rPr>
        <w:t xml:space="preserve"> упозна са условима ППЗ-е и ЗНР-у,</w:t>
      </w:r>
    </w:p>
    <w:p w:rsidR="00B12D9D" w:rsidRPr="00B307B3" w:rsidRDefault="00B12D9D" w:rsidP="007E303F">
      <w:pPr>
        <w:widowControl w:val="0"/>
        <w:snapToGrid w:val="0"/>
        <w:spacing w:after="0" w:line="0" w:lineRule="atLeast"/>
        <w:jc w:val="both"/>
        <w:rPr>
          <w:rFonts w:ascii="Tahoma" w:hAnsi="Tahoma" w:cs="Tahoma"/>
          <w:sz w:val="20"/>
          <w:szCs w:val="20"/>
          <w:lang w:val="sr-Cyrl-CS"/>
        </w:rPr>
      </w:pPr>
      <w:r w:rsidRPr="00B307B3">
        <w:rPr>
          <w:rFonts w:ascii="Tahoma" w:hAnsi="Tahoma" w:cs="Tahoma"/>
          <w:sz w:val="20"/>
          <w:szCs w:val="20"/>
          <w:lang w:val="sr-Cyrl-CS"/>
        </w:rPr>
        <w:t>- обезбједи несметан приступ стручним лицима Извршиоца приликом извршења услуга из предмета Уговора</w:t>
      </w:r>
      <w:r w:rsidRPr="00B307B3">
        <w:rPr>
          <w:rFonts w:ascii="Tahoma" w:hAnsi="Tahoma" w:cs="Tahoma"/>
          <w:sz w:val="20"/>
          <w:szCs w:val="20"/>
          <w:lang w:val="sr-Cyrl-RS"/>
        </w:rPr>
        <w:t>,</w:t>
      </w:r>
    </w:p>
    <w:p w:rsidR="00B12D9D" w:rsidRPr="00B307B3" w:rsidRDefault="00B12D9D" w:rsidP="007E303F">
      <w:pPr>
        <w:widowControl w:val="0"/>
        <w:snapToGrid w:val="0"/>
        <w:spacing w:after="0" w:line="0" w:lineRule="atLeast"/>
        <w:jc w:val="both"/>
        <w:rPr>
          <w:rFonts w:ascii="Tahoma" w:hAnsi="Tahoma" w:cs="Tahoma"/>
          <w:sz w:val="20"/>
          <w:szCs w:val="20"/>
          <w:lang w:val="sr-Cyrl-BA"/>
        </w:rPr>
      </w:pPr>
      <w:r w:rsidRPr="00B307B3">
        <w:rPr>
          <w:rFonts w:ascii="Tahoma" w:hAnsi="Tahoma" w:cs="Tahoma"/>
          <w:sz w:val="20"/>
          <w:szCs w:val="20"/>
          <w:lang w:val="sr-Cyrl-BA"/>
        </w:rPr>
        <w:t xml:space="preserve">- </w:t>
      </w:r>
      <w:r w:rsidRPr="00B307B3">
        <w:rPr>
          <w:rFonts w:ascii="Tahoma" w:hAnsi="Tahoma" w:cs="Tahoma"/>
          <w:sz w:val="20"/>
          <w:szCs w:val="20"/>
          <w:lang w:val="ru-RU"/>
        </w:rPr>
        <w:t>обезбједи услове за смјештај алата и опреме,</w:t>
      </w:r>
    </w:p>
    <w:p w:rsidR="00B12D9D" w:rsidRPr="00B307B3" w:rsidRDefault="00B12D9D" w:rsidP="007E303F">
      <w:pPr>
        <w:widowControl w:val="0"/>
        <w:snapToGrid w:val="0"/>
        <w:spacing w:after="0" w:line="0" w:lineRule="atLeast"/>
        <w:jc w:val="both"/>
        <w:rPr>
          <w:rFonts w:ascii="Tahoma" w:hAnsi="Tahoma" w:cs="Tahoma"/>
          <w:sz w:val="20"/>
          <w:szCs w:val="20"/>
          <w:lang w:val="sr-Cyrl-BA"/>
        </w:rPr>
      </w:pPr>
      <w:r w:rsidRPr="00B307B3">
        <w:rPr>
          <w:rFonts w:ascii="Tahoma" w:hAnsi="Tahoma" w:cs="Tahoma"/>
          <w:sz w:val="20"/>
          <w:szCs w:val="20"/>
          <w:lang w:val="sr-Cyrl-BA"/>
        </w:rPr>
        <w:t xml:space="preserve">- </w:t>
      </w:r>
      <w:r w:rsidRPr="00B307B3">
        <w:rPr>
          <w:rFonts w:ascii="Tahoma" w:hAnsi="Tahoma" w:cs="Tahoma"/>
          <w:sz w:val="20"/>
          <w:szCs w:val="20"/>
          <w:lang w:val="ru-RU"/>
        </w:rPr>
        <w:t>обезбједи енергетске медије (струја и вода),</w:t>
      </w:r>
    </w:p>
    <w:p w:rsidR="00B12D9D" w:rsidRPr="00B307B3" w:rsidRDefault="00B12D9D" w:rsidP="007E303F">
      <w:pPr>
        <w:widowControl w:val="0"/>
        <w:snapToGrid w:val="0"/>
        <w:spacing w:after="0" w:line="0" w:lineRule="atLeast"/>
        <w:jc w:val="both"/>
        <w:rPr>
          <w:rFonts w:ascii="Tahoma" w:hAnsi="Tahoma" w:cs="Tahoma"/>
          <w:sz w:val="20"/>
          <w:szCs w:val="20"/>
          <w:lang w:val="sr-Cyrl-BA"/>
        </w:rPr>
      </w:pPr>
      <w:r w:rsidRPr="00B307B3">
        <w:rPr>
          <w:rFonts w:ascii="Tahoma" w:hAnsi="Tahoma" w:cs="Tahoma"/>
          <w:sz w:val="20"/>
          <w:szCs w:val="20"/>
          <w:lang w:val="sr-Cyrl-BA"/>
        </w:rPr>
        <w:t xml:space="preserve">- </w:t>
      </w:r>
      <w:r w:rsidR="009B162E">
        <w:rPr>
          <w:rFonts w:ascii="Tahoma" w:hAnsi="Tahoma" w:cs="Tahoma"/>
          <w:sz w:val="20"/>
          <w:szCs w:val="20"/>
          <w:lang w:val="sr-Cyrl-BA"/>
        </w:rPr>
        <w:t>о</w:t>
      </w:r>
      <w:r w:rsidRPr="00B307B3">
        <w:rPr>
          <w:rFonts w:ascii="Tahoma" w:hAnsi="Tahoma" w:cs="Tahoma"/>
          <w:sz w:val="20"/>
          <w:szCs w:val="20"/>
          <w:lang w:val="ru-RU"/>
        </w:rPr>
        <w:t>безбједи потребан простор и услове за рад</w:t>
      </w:r>
      <w:r w:rsidRPr="00B307B3">
        <w:rPr>
          <w:rFonts w:ascii="Tahoma" w:hAnsi="Tahoma" w:cs="Tahoma"/>
          <w:sz w:val="20"/>
          <w:szCs w:val="20"/>
          <w:lang w:val="sr-Cyrl-BA"/>
        </w:rPr>
        <w:t>,</w:t>
      </w:r>
    </w:p>
    <w:p w:rsidR="00B12D9D" w:rsidRPr="00B307B3" w:rsidRDefault="00B12D9D" w:rsidP="007E303F">
      <w:pPr>
        <w:pStyle w:val="NoSpacing"/>
        <w:spacing w:line="0" w:lineRule="atLeast"/>
        <w:jc w:val="both"/>
        <w:rPr>
          <w:rFonts w:ascii="Tahoma" w:hAnsi="Tahoma" w:cs="Tahoma"/>
          <w:sz w:val="20"/>
          <w:szCs w:val="20"/>
          <w:lang w:val="sr-Cyrl-BA"/>
        </w:rPr>
      </w:pPr>
      <w:r w:rsidRPr="00B307B3">
        <w:rPr>
          <w:rFonts w:ascii="Tahoma" w:hAnsi="Tahoma" w:cs="Tahoma"/>
          <w:sz w:val="20"/>
          <w:szCs w:val="20"/>
          <w:lang w:val="sr-Cyrl-BA"/>
        </w:rPr>
        <w:t>- да на уговорени начин изврши плаћање.</w:t>
      </w:r>
    </w:p>
    <w:p w:rsidR="00B12D9D" w:rsidRPr="00995136" w:rsidRDefault="00B12D9D" w:rsidP="007E303F">
      <w:pPr>
        <w:pStyle w:val="NoSpacing"/>
        <w:spacing w:line="0" w:lineRule="atLeast"/>
        <w:jc w:val="both"/>
        <w:rPr>
          <w:rFonts w:ascii="Tahoma" w:hAnsi="Tahoma" w:cs="Tahoma"/>
          <w:color w:val="000000" w:themeColor="text1"/>
          <w:sz w:val="20"/>
          <w:szCs w:val="20"/>
          <w:lang w:val="sr-Cyrl-BA" w:eastAsia="ar-SA"/>
        </w:rPr>
      </w:pPr>
    </w:p>
    <w:p w:rsidR="00B12D9D" w:rsidRPr="001C7F35" w:rsidRDefault="00B12D9D" w:rsidP="007E303F">
      <w:pPr>
        <w:pStyle w:val="NoSpacing"/>
        <w:spacing w:line="0" w:lineRule="atLeast"/>
        <w:jc w:val="both"/>
        <w:rPr>
          <w:rFonts w:ascii="Tahoma" w:hAnsi="Tahoma" w:cs="Tahoma"/>
          <w:b/>
          <w:color w:val="000000" w:themeColor="text1"/>
          <w:sz w:val="20"/>
          <w:szCs w:val="20"/>
          <w:lang w:val="ru-RU" w:eastAsia="ar-SA"/>
        </w:rPr>
      </w:pPr>
      <w:r w:rsidRPr="001C7F35">
        <w:rPr>
          <w:rFonts w:ascii="Tahoma" w:hAnsi="Tahoma" w:cs="Tahoma"/>
          <w:b/>
          <w:color w:val="000000" w:themeColor="text1"/>
          <w:sz w:val="20"/>
          <w:szCs w:val="20"/>
          <w:lang w:val="ru-RU" w:eastAsia="ar-SA"/>
        </w:rPr>
        <w:t>7. ГАРАНЦИЈЕ НА РОБУ</w:t>
      </w: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7.1. Квалитет Робе која се производи или испоручује потврђује се цертификатима о усаглашености.</w:t>
      </w: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Извршилац гарантује:</w:t>
      </w:r>
    </w:p>
    <w:p w:rsidR="00B12D9D" w:rsidRPr="001C7F35" w:rsidRDefault="00993A6C" w:rsidP="007E303F">
      <w:pPr>
        <w:pStyle w:val="NoSpacing"/>
        <w:spacing w:line="0" w:lineRule="atLeast"/>
        <w:jc w:val="both"/>
        <w:rPr>
          <w:rFonts w:ascii="Tahoma" w:hAnsi="Tahoma" w:cs="Tahoma"/>
          <w:color w:val="000000" w:themeColor="text1"/>
          <w:sz w:val="20"/>
          <w:szCs w:val="20"/>
          <w:lang w:val="ru-RU" w:eastAsia="ar-SA"/>
        </w:rPr>
      </w:pPr>
      <w:r>
        <w:rPr>
          <w:rFonts w:ascii="Tahoma" w:hAnsi="Tahoma" w:cs="Tahoma"/>
          <w:color w:val="000000" w:themeColor="text1"/>
          <w:sz w:val="20"/>
          <w:szCs w:val="20"/>
          <w:lang w:val="ru-RU" w:eastAsia="ar-SA"/>
        </w:rPr>
        <w:t>а) да је Роба нова и одговара</w:t>
      </w:r>
      <w:r w:rsidR="00C678B7">
        <w:rPr>
          <w:rFonts w:ascii="Tahoma" w:hAnsi="Tahoma" w:cs="Tahoma"/>
          <w:color w:val="000000" w:themeColor="text1"/>
          <w:sz w:val="20"/>
          <w:szCs w:val="20"/>
          <w:lang w:val="ru-RU" w:eastAsia="ar-SA"/>
        </w:rPr>
        <w:t xml:space="preserve"> техничким захтјевима;</w:t>
      </w: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 xml:space="preserve">б) да ће приликом израде Робе бити коришћени висококвалитетни материјали и обезбјеђена првокласна </w:t>
      </w:r>
      <w:r w:rsidR="00993A6C">
        <w:rPr>
          <w:rFonts w:ascii="Tahoma" w:hAnsi="Tahoma" w:cs="Tahoma"/>
          <w:color w:val="000000" w:themeColor="text1"/>
          <w:sz w:val="20"/>
          <w:szCs w:val="20"/>
          <w:lang w:val="ru-RU" w:eastAsia="ar-SA"/>
        </w:rPr>
        <w:t>обрада и техничка изведба Робе;</w:t>
      </w:r>
    </w:p>
    <w:p w:rsidR="00B12D9D"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в) да потпуност</w:t>
      </w:r>
      <w:r w:rsidRPr="001C7F35">
        <w:rPr>
          <w:rFonts w:ascii="Tahoma" w:hAnsi="Tahoma" w:cs="Tahoma"/>
          <w:color w:val="000000" w:themeColor="text1"/>
          <w:sz w:val="20"/>
          <w:szCs w:val="20"/>
          <w:lang w:val="sr-Latn-RS" w:eastAsia="ar-SA"/>
        </w:rPr>
        <w:t xml:space="preserve"> </w:t>
      </w:r>
      <w:r w:rsidRPr="001C7F35">
        <w:rPr>
          <w:rFonts w:ascii="Tahoma" w:hAnsi="Tahoma" w:cs="Tahoma"/>
          <w:color w:val="000000" w:themeColor="text1"/>
          <w:sz w:val="20"/>
          <w:szCs w:val="20"/>
          <w:lang w:val="ru-RU" w:eastAsia="ar-SA"/>
        </w:rPr>
        <w:t>израђене</w:t>
      </w:r>
      <w:r w:rsidRPr="001C7F35">
        <w:rPr>
          <w:rFonts w:ascii="Tahoma" w:hAnsi="Tahoma" w:cs="Tahoma"/>
          <w:color w:val="000000" w:themeColor="text1"/>
          <w:sz w:val="20"/>
          <w:szCs w:val="20"/>
          <w:lang w:val="sr-Latn-RS" w:eastAsia="ar-SA"/>
        </w:rPr>
        <w:t xml:space="preserve"> </w:t>
      </w:r>
      <w:r w:rsidRPr="001C7F35">
        <w:rPr>
          <w:rFonts w:ascii="Tahoma" w:hAnsi="Tahoma" w:cs="Tahoma"/>
          <w:color w:val="000000" w:themeColor="text1"/>
          <w:sz w:val="20"/>
          <w:szCs w:val="20"/>
          <w:lang w:val="ru-RU" w:eastAsia="ar-SA"/>
        </w:rPr>
        <w:t>Робе</w:t>
      </w:r>
      <w:r w:rsidRPr="001C7F35">
        <w:rPr>
          <w:rFonts w:ascii="Tahoma" w:hAnsi="Tahoma" w:cs="Tahoma"/>
          <w:color w:val="000000" w:themeColor="text1"/>
          <w:sz w:val="20"/>
          <w:szCs w:val="20"/>
          <w:lang w:val="sr-Latn-RS" w:eastAsia="ar-SA"/>
        </w:rPr>
        <w:t xml:space="preserve"> </w:t>
      </w:r>
      <w:r w:rsidRPr="001C7F35">
        <w:rPr>
          <w:rFonts w:ascii="Tahoma" w:hAnsi="Tahoma" w:cs="Tahoma"/>
          <w:color w:val="000000" w:themeColor="text1"/>
          <w:sz w:val="20"/>
          <w:szCs w:val="20"/>
          <w:lang w:val="ru-RU" w:eastAsia="ar-SA"/>
        </w:rPr>
        <w:t>у цијелости одговара условима овог Уговора.</w:t>
      </w:r>
    </w:p>
    <w:p w:rsidR="00993A6C" w:rsidRPr="001C7F35" w:rsidRDefault="00993A6C" w:rsidP="007E303F">
      <w:pPr>
        <w:pStyle w:val="NoSpacing"/>
        <w:spacing w:line="0" w:lineRule="atLeast"/>
        <w:jc w:val="both"/>
        <w:rPr>
          <w:rFonts w:ascii="Tahoma" w:hAnsi="Tahoma" w:cs="Tahoma"/>
          <w:color w:val="000000" w:themeColor="text1"/>
          <w:sz w:val="20"/>
          <w:szCs w:val="20"/>
          <w:lang w:val="ru-RU" w:eastAsia="ar-SA"/>
        </w:rPr>
      </w:pPr>
    </w:p>
    <w:p w:rsidR="00B12D9D" w:rsidRPr="001C7F35" w:rsidRDefault="00B12D9D" w:rsidP="007E303F">
      <w:pPr>
        <w:pStyle w:val="NoSpacing"/>
        <w:spacing w:line="0" w:lineRule="atLeast"/>
        <w:jc w:val="both"/>
        <w:rPr>
          <w:rFonts w:ascii="Tahoma" w:hAnsi="Tahoma" w:cs="Tahoma"/>
          <w:color w:val="000000" w:themeColor="text1"/>
          <w:sz w:val="20"/>
          <w:szCs w:val="20"/>
          <w:lang w:val="ru-RU"/>
        </w:rPr>
      </w:pPr>
      <w:r w:rsidRPr="001C7F35">
        <w:rPr>
          <w:rFonts w:ascii="Tahoma" w:hAnsi="Tahoma" w:cs="Tahoma"/>
          <w:color w:val="000000" w:themeColor="text1"/>
          <w:sz w:val="20"/>
          <w:szCs w:val="20"/>
          <w:lang w:val="ru-RU" w:eastAsia="ar-SA"/>
        </w:rPr>
        <w:t>7.2. Гаранција за Робу износи</w:t>
      </w:r>
      <w:r w:rsidRPr="001C7F35">
        <w:rPr>
          <w:rFonts w:ascii="Tahoma" w:hAnsi="Tahoma" w:cs="Tahoma"/>
          <w:color w:val="000000" w:themeColor="text1"/>
          <w:sz w:val="20"/>
          <w:szCs w:val="20"/>
          <w:lang w:val="sr-Latn-RS" w:eastAsia="ar-SA"/>
        </w:rPr>
        <w:t xml:space="preserve"> </w:t>
      </w:r>
      <w:r w:rsidR="0083166F">
        <w:rPr>
          <w:rFonts w:ascii="Tahoma" w:hAnsi="Tahoma" w:cs="Tahoma"/>
          <w:color w:val="000000" w:themeColor="text1"/>
          <w:sz w:val="20"/>
          <w:szCs w:val="20"/>
          <w:lang w:val="sr-Cyrl-BA" w:eastAsia="ar-SA"/>
        </w:rPr>
        <w:t>____</w:t>
      </w:r>
      <w:r w:rsidR="0083166F">
        <w:rPr>
          <w:rFonts w:ascii="Tahoma" w:hAnsi="Tahoma" w:cs="Tahoma"/>
          <w:color w:val="000000" w:themeColor="text1"/>
          <w:sz w:val="20"/>
          <w:szCs w:val="20"/>
          <w:lang w:val="ru-RU" w:eastAsia="ar-SA"/>
        </w:rPr>
        <w:t xml:space="preserve"> мјесеци</w:t>
      </w:r>
      <w:r w:rsidRPr="001C7F35">
        <w:rPr>
          <w:rFonts w:ascii="Tahoma" w:hAnsi="Tahoma" w:cs="Tahoma"/>
          <w:color w:val="000000" w:themeColor="text1"/>
          <w:sz w:val="20"/>
          <w:szCs w:val="20"/>
          <w:lang w:val="ru-RU" w:eastAsia="ar-SA"/>
        </w:rPr>
        <w:t xml:space="preserve"> од датума испоруке или</w:t>
      </w:r>
      <w:r w:rsidRPr="001C7F35">
        <w:rPr>
          <w:rFonts w:ascii="Tahoma" w:hAnsi="Tahoma" w:cs="Tahoma"/>
          <w:color w:val="000000" w:themeColor="text1"/>
          <w:sz w:val="20"/>
          <w:szCs w:val="20"/>
          <w:lang w:val="sr-Latn-RS" w:eastAsia="ar-SA"/>
        </w:rPr>
        <w:t xml:space="preserve"> </w:t>
      </w:r>
      <w:r w:rsidR="0083166F">
        <w:rPr>
          <w:rFonts w:ascii="Tahoma" w:hAnsi="Tahoma" w:cs="Tahoma"/>
          <w:color w:val="000000" w:themeColor="text1"/>
          <w:sz w:val="20"/>
          <w:szCs w:val="20"/>
          <w:lang w:val="sr-Cyrl-BA" w:eastAsia="ar-SA"/>
        </w:rPr>
        <w:t>___</w:t>
      </w:r>
      <w:r w:rsidRPr="001C7F35">
        <w:rPr>
          <w:rFonts w:ascii="Tahoma" w:hAnsi="Tahoma" w:cs="Tahoma"/>
          <w:color w:val="000000" w:themeColor="text1"/>
          <w:sz w:val="20"/>
          <w:szCs w:val="20"/>
          <w:lang w:val="ru-RU" w:eastAsia="ar-SA"/>
        </w:rPr>
        <w:t xml:space="preserve"> мјесеци од датума </w:t>
      </w:r>
      <w:r>
        <w:rPr>
          <w:rFonts w:ascii="Tahoma" w:hAnsi="Tahoma" w:cs="Tahoma"/>
          <w:color w:val="000000" w:themeColor="text1"/>
          <w:sz w:val="20"/>
          <w:szCs w:val="20"/>
          <w:lang w:val="ru-RU" w:eastAsia="ar-SA"/>
        </w:rPr>
        <w:t>пу</w:t>
      </w:r>
      <w:r w:rsidR="0083166F">
        <w:rPr>
          <w:rFonts w:ascii="Tahoma" w:hAnsi="Tahoma" w:cs="Tahoma"/>
          <w:color w:val="000000" w:themeColor="text1"/>
          <w:sz w:val="20"/>
          <w:szCs w:val="20"/>
          <w:lang w:val="ru-RU" w:eastAsia="ar-SA"/>
        </w:rPr>
        <w:t xml:space="preserve">штања у рад </w:t>
      </w:r>
      <w:r w:rsidRPr="001C7F35">
        <w:rPr>
          <w:rFonts w:ascii="Tahoma" w:hAnsi="Tahoma" w:cs="Tahoma"/>
          <w:color w:val="000000" w:themeColor="text1"/>
          <w:sz w:val="20"/>
          <w:szCs w:val="20"/>
          <w:lang w:val="ru-RU" w:eastAsia="ar-SA"/>
        </w:rPr>
        <w:t xml:space="preserve"> (након што уговорне Стране потпишу одговарајући </w:t>
      </w:r>
      <w:r>
        <w:rPr>
          <w:rFonts w:ascii="Tahoma" w:hAnsi="Tahoma" w:cs="Tahoma"/>
          <w:color w:val="000000" w:themeColor="text1"/>
          <w:sz w:val="20"/>
          <w:szCs w:val="20"/>
          <w:lang w:val="ru-RU" w:eastAsia="ar-SA"/>
        </w:rPr>
        <w:t>Акт</w:t>
      </w:r>
      <w:r w:rsidRPr="001C7F35">
        <w:rPr>
          <w:rFonts w:ascii="Tahoma" w:hAnsi="Tahoma" w:cs="Tahoma"/>
          <w:color w:val="000000" w:themeColor="text1"/>
          <w:sz w:val="20"/>
          <w:szCs w:val="20"/>
          <w:lang w:val="ru-RU" w:eastAsia="ar-SA"/>
        </w:rPr>
        <w:t xml:space="preserve"> о</w:t>
      </w:r>
      <w:r>
        <w:rPr>
          <w:rFonts w:ascii="Tahoma" w:hAnsi="Tahoma" w:cs="Tahoma"/>
          <w:color w:val="000000" w:themeColor="text1"/>
          <w:sz w:val="20"/>
          <w:szCs w:val="20"/>
          <w:lang w:val="ru-RU" w:eastAsia="ar-SA"/>
        </w:rPr>
        <w:t xml:space="preserve"> примопредаји</w:t>
      </w:r>
      <w:r w:rsidRPr="001C7F35">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извршених</w:t>
      </w:r>
      <w:r w:rsidRPr="001C7F35">
        <w:rPr>
          <w:rFonts w:ascii="Tahoma" w:hAnsi="Tahoma" w:cs="Tahoma"/>
          <w:color w:val="000000" w:themeColor="text1"/>
          <w:sz w:val="20"/>
          <w:szCs w:val="20"/>
          <w:lang w:val="ru-RU" w:eastAsia="ar-SA"/>
        </w:rPr>
        <w:t xml:space="preserve"> услуга), у зависности од тога који период наступи </w:t>
      </w:r>
      <w:r w:rsidRPr="001C7F35">
        <w:rPr>
          <w:rFonts w:ascii="Tahoma" w:hAnsi="Tahoma" w:cs="Tahoma"/>
          <w:color w:val="000000" w:themeColor="text1"/>
          <w:sz w:val="20"/>
          <w:szCs w:val="20"/>
          <w:lang w:val="ru-RU"/>
        </w:rPr>
        <w:t>касније.</w:t>
      </w:r>
    </w:p>
    <w:p w:rsidR="00B12D9D" w:rsidRPr="001C7F35" w:rsidRDefault="00B12D9D" w:rsidP="007E303F">
      <w:pPr>
        <w:pStyle w:val="NoSpacing"/>
        <w:spacing w:line="0" w:lineRule="atLeast"/>
        <w:jc w:val="both"/>
        <w:rPr>
          <w:rFonts w:ascii="Tahoma" w:hAnsi="Tahoma" w:cs="Tahoma"/>
          <w:color w:val="000000" w:themeColor="text1"/>
          <w:sz w:val="20"/>
          <w:szCs w:val="20"/>
          <w:lang w:val="ru-RU"/>
        </w:rPr>
      </w:pPr>
    </w:p>
    <w:p w:rsidR="00B12D9D" w:rsidRPr="001C7F35" w:rsidRDefault="00B12D9D" w:rsidP="007E303F">
      <w:pPr>
        <w:pStyle w:val="NoSpacing"/>
        <w:spacing w:line="0" w:lineRule="atLeast"/>
        <w:jc w:val="both"/>
        <w:rPr>
          <w:rFonts w:ascii="Tahoma" w:hAnsi="Tahoma" w:cs="Tahoma"/>
          <w:color w:val="000000" w:themeColor="text1"/>
          <w:sz w:val="20"/>
          <w:szCs w:val="20"/>
          <w:lang w:val="ru-RU"/>
        </w:rPr>
      </w:pPr>
      <w:r w:rsidRPr="001C7F35">
        <w:rPr>
          <w:rFonts w:ascii="Tahoma" w:hAnsi="Tahoma" w:cs="Tahoma"/>
          <w:color w:val="000000" w:themeColor="text1"/>
          <w:sz w:val="20"/>
          <w:szCs w:val="20"/>
          <w:lang w:val="ru-RU" w:eastAsia="ar-SA"/>
        </w:rPr>
        <w:t>7.3. Ако се приликом пријема Робе или током гарантног рока утврди да је</w:t>
      </w:r>
      <w:r w:rsidRPr="001C7F35">
        <w:rPr>
          <w:rFonts w:ascii="Tahoma" w:hAnsi="Tahoma" w:cs="Tahoma"/>
          <w:color w:val="000000" w:themeColor="text1"/>
          <w:sz w:val="20"/>
          <w:szCs w:val="20"/>
          <w:lang w:val="sr-Latn-RS" w:eastAsia="ar-SA"/>
        </w:rPr>
        <w:t xml:space="preserve"> </w:t>
      </w:r>
      <w:r w:rsidRPr="001C7F35">
        <w:rPr>
          <w:rFonts w:ascii="Tahoma" w:hAnsi="Tahoma" w:cs="Tahoma"/>
          <w:color w:val="000000" w:themeColor="text1"/>
          <w:sz w:val="20"/>
          <w:szCs w:val="20"/>
          <w:lang w:val="ru-RU" w:eastAsia="ar-SA"/>
        </w:rPr>
        <w:t xml:space="preserve">Роба неисправна или не одговара условима овог Уговора, Извршилац је дужан да о свом трошку  одстрани откривене дефекте или замијени дијелове Робе са откривеним дефектом у року који Стране усагласе, али који није дужи од </w:t>
      </w:r>
      <w:r>
        <w:rPr>
          <w:rFonts w:ascii="Tahoma" w:hAnsi="Tahoma" w:cs="Tahoma"/>
          <w:color w:val="000000" w:themeColor="text1"/>
          <w:sz w:val="20"/>
          <w:szCs w:val="20"/>
          <w:lang w:val="ru-RU" w:eastAsia="ar-SA"/>
        </w:rPr>
        <w:t xml:space="preserve">30 </w:t>
      </w:r>
      <w:r w:rsidRPr="001C7F35">
        <w:rPr>
          <w:rFonts w:ascii="Tahoma" w:hAnsi="Tahoma" w:cs="Tahoma"/>
          <w:color w:val="000000" w:themeColor="text1"/>
          <w:sz w:val="20"/>
          <w:szCs w:val="20"/>
          <w:lang w:val="ru-RU" w:eastAsia="ar-SA"/>
        </w:rPr>
        <w:t>календарских дана</w:t>
      </w:r>
      <w:r w:rsidRPr="001C7F35">
        <w:rPr>
          <w:rFonts w:ascii="Tahoma" w:hAnsi="Tahoma" w:cs="Tahoma"/>
          <w:color w:val="000000" w:themeColor="text1"/>
          <w:sz w:val="20"/>
          <w:szCs w:val="20"/>
          <w:lang w:val="ru-RU"/>
        </w:rPr>
        <w:t xml:space="preserve"> од датума пријема рекламације Наручиоца.</w:t>
      </w: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Све трошкове у вези са замјеном или ремонтом</w:t>
      </w:r>
      <w:r w:rsidRPr="001C7F35">
        <w:rPr>
          <w:rFonts w:ascii="Tahoma" w:hAnsi="Tahoma" w:cs="Tahoma"/>
          <w:color w:val="000000" w:themeColor="text1"/>
          <w:sz w:val="20"/>
          <w:szCs w:val="20"/>
          <w:lang w:val="sr-Latn-RS" w:eastAsia="ar-SA"/>
        </w:rPr>
        <w:t xml:space="preserve"> </w:t>
      </w:r>
      <w:r w:rsidRPr="001C7F35">
        <w:rPr>
          <w:rFonts w:ascii="Tahoma" w:hAnsi="Tahoma" w:cs="Tahoma"/>
          <w:color w:val="000000" w:themeColor="text1"/>
          <w:sz w:val="20"/>
          <w:szCs w:val="20"/>
          <w:lang w:val="ru-RU" w:eastAsia="ar-SA"/>
        </w:rPr>
        <w:t>дијелова Робе сноси Извршилац.</w:t>
      </w:r>
    </w:p>
    <w:p w:rsidR="00B12D9D" w:rsidRPr="001C7F35" w:rsidRDefault="00B12D9D" w:rsidP="007E303F">
      <w:pPr>
        <w:pStyle w:val="NoSpacing"/>
        <w:spacing w:line="0" w:lineRule="atLeast"/>
        <w:jc w:val="both"/>
        <w:rPr>
          <w:rFonts w:ascii="Tahoma" w:hAnsi="Tahoma" w:cs="Tahoma"/>
          <w:color w:val="000000" w:themeColor="text1"/>
          <w:sz w:val="20"/>
          <w:szCs w:val="20"/>
          <w:lang w:val="ru-RU"/>
        </w:rPr>
      </w:pPr>
      <w:r w:rsidRPr="001C7F35">
        <w:rPr>
          <w:rFonts w:ascii="Tahoma" w:hAnsi="Tahoma" w:cs="Tahoma"/>
          <w:color w:val="000000" w:themeColor="text1"/>
          <w:sz w:val="20"/>
          <w:szCs w:val="20"/>
          <w:lang w:val="ru-RU" w:eastAsia="ar-SA"/>
        </w:rPr>
        <w:t>7.4.</w:t>
      </w:r>
      <w:r>
        <w:rPr>
          <w:rFonts w:ascii="Tahoma" w:hAnsi="Tahoma" w:cs="Tahoma"/>
          <w:color w:val="000000" w:themeColor="text1"/>
          <w:sz w:val="20"/>
          <w:szCs w:val="20"/>
          <w:lang w:val="ru-RU" w:eastAsia="ar-SA"/>
        </w:rPr>
        <w:t xml:space="preserve"> </w:t>
      </w:r>
      <w:r w:rsidRPr="001C7F35">
        <w:rPr>
          <w:rFonts w:ascii="Tahoma" w:hAnsi="Tahoma" w:cs="Tahoma"/>
          <w:color w:val="000000" w:themeColor="text1"/>
          <w:sz w:val="20"/>
          <w:szCs w:val="20"/>
          <w:lang w:val="ru-RU" w:eastAsia="ar-SA"/>
        </w:rPr>
        <w:t xml:space="preserve">Основа за замјену дијелова Робе са дефектом је </w:t>
      </w:r>
      <w:r w:rsidRPr="001C7F35">
        <w:rPr>
          <w:rFonts w:ascii="Tahoma" w:hAnsi="Tahoma" w:cs="Tahoma"/>
          <w:color w:val="000000" w:themeColor="text1"/>
          <w:sz w:val="20"/>
          <w:szCs w:val="20"/>
          <w:lang w:val="ru-RU"/>
        </w:rPr>
        <w:t xml:space="preserve">Записник о уоченим дефектима </w:t>
      </w:r>
      <w:r w:rsidRPr="001C7F35">
        <w:rPr>
          <w:rFonts w:ascii="Tahoma" w:hAnsi="Tahoma" w:cs="Tahoma"/>
          <w:color w:val="000000" w:themeColor="text1"/>
          <w:sz w:val="20"/>
          <w:szCs w:val="20"/>
          <w:lang w:val="ru-RU" w:eastAsia="ar-SA"/>
        </w:rPr>
        <w:t>дијелова Робе</w:t>
      </w:r>
      <w:r w:rsidRPr="001C7F35">
        <w:rPr>
          <w:rFonts w:ascii="Tahoma" w:hAnsi="Tahoma" w:cs="Tahoma"/>
          <w:color w:val="000000" w:themeColor="text1"/>
          <w:sz w:val="20"/>
          <w:szCs w:val="20"/>
          <w:lang w:val="ru-RU"/>
        </w:rPr>
        <w:t xml:space="preserve">, потписан од стране овлашћених представника Страна, Записник о независном испитивању, или Записник о уоченим дефектима </w:t>
      </w:r>
      <w:r w:rsidRPr="001C7F35">
        <w:rPr>
          <w:rFonts w:ascii="Tahoma" w:hAnsi="Tahoma" w:cs="Tahoma"/>
          <w:color w:val="000000" w:themeColor="text1"/>
          <w:sz w:val="20"/>
          <w:szCs w:val="20"/>
          <w:lang w:val="ru-RU" w:eastAsia="ar-SA"/>
        </w:rPr>
        <w:t>дијелова Робе од стране Наручиоца</w:t>
      </w:r>
      <w:r w:rsidRPr="001C7F35">
        <w:rPr>
          <w:rFonts w:ascii="Tahoma" w:hAnsi="Tahoma" w:cs="Tahoma"/>
          <w:color w:val="000000" w:themeColor="text1"/>
          <w:sz w:val="20"/>
          <w:szCs w:val="20"/>
          <w:lang w:val="ru-RU"/>
        </w:rPr>
        <w:t xml:space="preserve">. </w:t>
      </w: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lastRenderedPageBreak/>
        <w:t>7.5.</w:t>
      </w:r>
      <w:r w:rsidRPr="001C7F35">
        <w:rPr>
          <w:rFonts w:ascii="Tahoma" w:hAnsi="Tahoma" w:cs="Tahoma"/>
          <w:color w:val="000000" w:themeColor="text1"/>
          <w:sz w:val="20"/>
          <w:szCs w:val="20"/>
          <w:lang w:val="ru-RU"/>
        </w:rPr>
        <w:t xml:space="preserve"> У случају спора између Страна везано за квалитет Робе, на захтјев било које од Страна може бити одређено независно испитивање и анализа </w:t>
      </w:r>
      <w:r w:rsidRPr="001C7F35">
        <w:rPr>
          <w:rFonts w:ascii="Tahoma" w:hAnsi="Tahoma" w:cs="Tahoma"/>
          <w:color w:val="000000" w:themeColor="text1"/>
          <w:sz w:val="20"/>
          <w:szCs w:val="20"/>
          <w:lang w:val="ru-RU" w:eastAsia="ar-SA"/>
        </w:rPr>
        <w:t>дијелова Робе</w:t>
      </w:r>
      <w:r w:rsidRPr="001C7F35">
        <w:rPr>
          <w:rFonts w:ascii="Tahoma" w:hAnsi="Tahoma" w:cs="Tahoma"/>
          <w:color w:val="000000" w:themeColor="text1"/>
          <w:sz w:val="20"/>
          <w:szCs w:val="20"/>
          <w:lang w:val="ru-RU"/>
        </w:rPr>
        <w:t>, с тим да услуге спровођења независног испитивања и анализе сноси Страна која је исто захтијевала.</w:t>
      </w:r>
      <w:r>
        <w:rPr>
          <w:rFonts w:ascii="Tahoma" w:hAnsi="Tahoma" w:cs="Tahoma"/>
          <w:color w:val="000000" w:themeColor="text1"/>
          <w:sz w:val="20"/>
          <w:szCs w:val="20"/>
          <w:lang w:val="ru-RU"/>
        </w:rPr>
        <w:t xml:space="preserve"> </w:t>
      </w:r>
      <w:r w:rsidRPr="001C7F35">
        <w:rPr>
          <w:rFonts w:ascii="Tahoma" w:hAnsi="Tahoma" w:cs="Tahoma"/>
          <w:color w:val="000000" w:themeColor="text1"/>
          <w:sz w:val="20"/>
          <w:szCs w:val="20"/>
          <w:lang w:val="ru-RU" w:eastAsia="ar-SA"/>
        </w:rPr>
        <w:t xml:space="preserve">У случају да независна експертиза потврди да је Роба или дијелови Робе неквалитетни или неисправни, тада трошкове извођења такве експертизе сноси Извршилац. </w:t>
      </w:r>
    </w:p>
    <w:p w:rsidR="00B12D9D" w:rsidRPr="001C7F35" w:rsidRDefault="00B12D9D" w:rsidP="007E303F">
      <w:pPr>
        <w:pStyle w:val="NormalIndent"/>
        <w:spacing w:line="0" w:lineRule="atLeast"/>
        <w:ind w:left="0"/>
        <w:rPr>
          <w:rFonts w:ascii="Tahoma" w:hAnsi="Tahoma" w:cs="Tahoma"/>
          <w:color w:val="000000" w:themeColor="text1"/>
          <w:sz w:val="20"/>
          <w:szCs w:val="20"/>
          <w:lang w:val="ru-RU" w:eastAsia="en-US"/>
        </w:rPr>
      </w:pPr>
      <w:r w:rsidRPr="001C7F35">
        <w:rPr>
          <w:rFonts w:ascii="Tahoma" w:hAnsi="Tahoma" w:cs="Tahoma"/>
          <w:color w:val="000000" w:themeColor="text1"/>
          <w:sz w:val="20"/>
          <w:szCs w:val="20"/>
          <w:lang w:val="ru-RU" w:eastAsia="en-US"/>
        </w:rPr>
        <w:t>7.6. Сва Опрема, која се испоручује у складу са Уговором, подлијеже обавезној улазној контроли, уз учешће представника Извршиоца и Наручиоца.</w:t>
      </w:r>
    </w:p>
    <w:p w:rsidR="00B12D9D" w:rsidRPr="007D0C3D" w:rsidRDefault="00B12D9D" w:rsidP="007E303F">
      <w:pPr>
        <w:pStyle w:val="NormalIndent"/>
        <w:spacing w:line="0" w:lineRule="atLeast"/>
        <w:ind w:left="0"/>
        <w:rPr>
          <w:rFonts w:ascii="Tahoma" w:hAnsi="Tahoma" w:cs="Tahoma"/>
          <w:color w:val="000000" w:themeColor="text1"/>
          <w:sz w:val="20"/>
          <w:szCs w:val="20"/>
          <w:lang w:val="ru-RU" w:eastAsia="en-US"/>
        </w:rPr>
      </w:pPr>
    </w:p>
    <w:p w:rsidR="00B12D9D" w:rsidRPr="001C7F35" w:rsidRDefault="00B12D9D" w:rsidP="007E303F">
      <w:pPr>
        <w:pStyle w:val="NoSpacing"/>
        <w:spacing w:line="0" w:lineRule="atLeast"/>
        <w:jc w:val="both"/>
        <w:rPr>
          <w:rFonts w:ascii="Tahoma" w:hAnsi="Tahoma" w:cs="Tahoma"/>
          <w:b/>
          <w:color w:val="000000" w:themeColor="text1"/>
          <w:sz w:val="20"/>
          <w:szCs w:val="20"/>
          <w:lang w:val="ru-RU" w:eastAsia="ar-SA"/>
        </w:rPr>
      </w:pPr>
      <w:r w:rsidRPr="001C7F35">
        <w:rPr>
          <w:rFonts w:ascii="Tahoma" w:hAnsi="Tahoma" w:cs="Tahoma"/>
          <w:b/>
          <w:color w:val="000000" w:themeColor="text1"/>
          <w:sz w:val="20"/>
          <w:szCs w:val="20"/>
          <w:lang w:val="ru-RU" w:eastAsia="ar-SA"/>
        </w:rPr>
        <w:t xml:space="preserve">8. ОДГОВОРНОСТ СТРАНА </w:t>
      </w:r>
    </w:p>
    <w:p w:rsidR="00B12D9D" w:rsidRPr="001C7F35" w:rsidRDefault="00B12D9D" w:rsidP="007E303F">
      <w:pPr>
        <w:pStyle w:val="NoSpacing"/>
        <w:spacing w:line="0" w:lineRule="atLeast"/>
        <w:jc w:val="both"/>
        <w:rPr>
          <w:rFonts w:ascii="Tahoma" w:hAnsi="Tahoma" w:cs="Tahoma"/>
          <w:color w:val="000000" w:themeColor="text1"/>
          <w:sz w:val="20"/>
          <w:szCs w:val="20"/>
          <w:lang w:val="ru-RU"/>
        </w:rPr>
      </w:pPr>
      <w:r w:rsidRPr="001C7F35">
        <w:rPr>
          <w:rFonts w:ascii="Tahoma" w:hAnsi="Tahoma" w:cs="Tahoma"/>
          <w:color w:val="000000" w:themeColor="text1"/>
          <w:sz w:val="20"/>
          <w:szCs w:val="20"/>
          <w:lang w:val="ru-RU" w:eastAsia="ar-SA"/>
        </w:rPr>
        <w:t>8.1. За неизвршавање и/или непотпуно, односно дјелимично</w:t>
      </w:r>
      <w:r>
        <w:rPr>
          <w:rFonts w:ascii="Tahoma" w:hAnsi="Tahoma" w:cs="Tahoma"/>
          <w:color w:val="000000" w:themeColor="text1"/>
          <w:sz w:val="20"/>
          <w:szCs w:val="20"/>
          <w:lang w:val="ru-RU" w:eastAsia="ar-SA"/>
        </w:rPr>
        <w:t xml:space="preserve"> </w:t>
      </w:r>
      <w:r w:rsidRPr="001C7F35">
        <w:rPr>
          <w:rFonts w:ascii="Tahoma" w:hAnsi="Tahoma" w:cs="Tahoma"/>
          <w:color w:val="000000" w:themeColor="text1"/>
          <w:sz w:val="20"/>
          <w:szCs w:val="20"/>
          <w:lang w:val="ru-RU" w:eastAsia="ar-SA"/>
        </w:rPr>
        <w:t xml:space="preserve">извршавање обавеза по овом Уговору, оштећена Страна има право тражити, од Стране која је прекршила обавезе, уговорну казну у висини од 0,1% </w:t>
      </w:r>
      <w:r w:rsidRPr="001C7F35">
        <w:rPr>
          <w:rFonts w:ascii="Tahoma" w:hAnsi="Tahoma" w:cs="Tahoma"/>
          <w:color w:val="000000" w:themeColor="text1"/>
          <w:sz w:val="20"/>
          <w:szCs w:val="20"/>
          <w:lang w:val="ru-RU"/>
        </w:rPr>
        <w:t>од вриједности Уговора за сваки дан кашњења.</w:t>
      </w:r>
    </w:p>
    <w:p w:rsidR="00B12D9D" w:rsidRPr="001C7F35" w:rsidRDefault="00B12D9D" w:rsidP="007E303F">
      <w:pPr>
        <w:pStyle w:val="NoSpacing"/>
        <w:spacing w:line="0" w:lineRule="atLeast"/>
        <w:jc w:val="both"/>
        <w:rPr>
          <w:rFonts w:ascii="Tahoma" w:hAnsi="Tahoma" w:cs="Tahoma"/>
          <w:color w:val="000000" w:themeColor="text1"/>
          <w:sz w:val="20"/>
          <w:szCs w:val="20"/>
          <w:lang w:val="ru-RU"/>
        </w:rPr>
      </w:pP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8.2. Датум почетка  урачунавања износа уговорне казне Стране су се договориле да буде датум неизвршавања и/или непотпуног, односно дјелимичног извршавања својих обавеза</w:t>
      </w:r>
      <w:r>
        <w:rPr>
          <w:rFonts w:ascii="Tahoma" w:hAnsi="Tahoma" w:cs="Tahoma"/>
          <w:color w:val="000000" w:themeColor="text1"/>
          <w:sz w:val="20"/>
          <w:szCs w:val="20"/>
          <w:lang w:val="ru-RU" w:eastAsia="ar-SA"/>
        </w:rPr>
        <w:t xml:space="preserve"> </w:t>
      </w:r>
      <w:r w:rsidRPr="001C7F35">
        <w:rPr>
          <w:rFonts w:ascii="Tahoma" w:hAnsi="Tahoma" w:cs="Tahoma"/>
          <w:color w:val="000000" w:themeColor="text1"/>
          <w:sz w:val="20"/>
          <w:szCs w:val="20"/>
          <w:lang w:val="ru-RU" w:eastAsia="ar-SA"/>
        </w:rPr>
        <w:t>у роковима одређени</w:t>
      </w:r>
      <w:r>
        <w:rPr>
          <w:rFonts w:ascii="Tahoma" w:hAnsi="Tahoma" w:cs="Tahoma"/>
          <w:color w:val="000000" w:themeColor="text1"/>
          <w:sz w:val="20"/>
          <w:szCs w:val="20"/>
          <w:lang w:val="ru-RU" w:eastAsia="ar-SA"/>
        </w:rPr>
        <w:t>м</w:t>
      </w:r>
      <w:r w:rsidRPr="001C7F35">
        <w:rPr>
          <w:rFonts w:ascii="Tahoma" w:hAnsi="Tahoma" w:cs="Tahoma"/>
          <w:color w:val="000000" w:themeColor="text1"/>
          <w:sz w:val="20"/>
          <w:szCs w:val="20"/>
          <w:lang w:val="ru-RU" w:eastAsia="ar-SA"/>
        </w:rPr>
        <w:t xml:space="preserve"> овим Уговором, једном од страна, независно од њиховог признања  дужником. Принудно наплаћивање било којих уговорених казни, затезних камата, пенала,  предвиђених овим Уговором, не ослобађа Стране од извршења обавеза које произилазе из овог Уговора.</w:t>
      </w: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p>
    <w:p w:rsidR="00B12D9D" w:rsidRDefault="00B12D9D" w:rsidP="007E303F">
      <w:pPr>
        <w:pStyle w:val="NoSpacing"/>
        <w:spacing w:line="0" w:lineRule="atLeast"/>
        <w:jc w:val="both"/>
        <w:rPr>
          <w:rFonts w:ascii="Tahoma" w:hAnsi="Tahoma" w:cs="Tahoma"/>
          <w:color w:val="000000" w:themeColor="text1"/>
          <w:sz w:val="20"/>
          <w:szCs w:val="20"/>
          <w:lang w:val="ru-RU"/>
        </w:rPr>
      </w:pPr>
      <w:r w:rsidRPr="001C7F35">
        <w:rPr>
          <w:rFonts w:ascii="Tahoma" w:hAnsi="Tahoma" w:cs="Tahoma"/>
          <w:color w:val="000000" w:themeColor="text1"/>
          <w:sz w:val="20"/>
          <w:szCs w:val="20"/>
          <w:lang w:val="ru-RU"/>
        </w:rPr>
        <w:t xml:space="preserve">8.3. У случају да трећа лица испоставе рекламацију везано за повреду од стране Наручиоца права интелектуалне својине/ауторских права приликом кориштења софтвера, инсталираног у оквиру овог Уговора, Извршилац је дужан да преузме све трошкове, везане за такве рекламације, да надокнади Наручиоцу сву штету коју је исти претрпио збох таквих рекламација, те да регулише спорна питања са трећим лицима, а такође, у случају да се са трећим лицима не може постићи споразум везано за кориштење права интелектуалне својине, да поново инсталира софтвер на такав начин да се </w:t>
      </w:r>
      <w:r>
        <w:rPr>
          <w:rFonts w:ascii="Tahoma" w:hAnsi="Tahoma" w:cs="Tahoma"/>
          <w:color w:val="000000" w:themeColor="text1"/>
          <w:sz w:val="20"/>
          <w:szCs w:val="20"/>
          <w:lang w:val="ru-RU"/>
        </w:rPr>
        <w:t>___________</w:t>
      </w:r>
      <w:r w:rsidRPr="001C7F35">
        <w:rPr>
          <w:rFonts w:ascii="Tahoma" w:hAnsi="Tahoma" w:cs="Tahoma"/>
          <w:color w:val="000000" w:themeColor="text1"/>
          <w:sz w:val="20"/>
          <w:szCs w:val="20"/>
          <w:lang w:val="ru-RU"/>
        </w:rPr>
        <w:t xml:space="preserve"> одржи у облику предвиђеном Уговором.</w:t>
      </w:r>
    </w:p>
    <w:p w:rsidR="00993A6C" w:rsidRPr="001C7F35" w:rsidRDefault="00993A6C" w:rsidP="007E303F">
      <w:pPr>
        <w:pStyle w:val="NoSpacing"/>
        <w:spacing w:line="0" w:lineRule="atLeast"/>
        <w:jc w:val="both"/>
        <w:rPr>
          <w:rFonts w:ascii="Tahoma" w:hAnsi="Tahoma" w:cs="Tahoma"/>
          <w:color w:val="000000" w:themeColor="text1"/>
          <w:sz w:val="20"/>
          <w:szCs w:val="20"/>
          <w:lang w:val="ru-RU"/>
        </w:rPr>
      </w:pPr>
    </w:p>
    <w:p w:rsidR="00B12D9D"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8.4. У случају непотпуног, односно дјелимичног извршавања од стране Извршиоца</w:t>
      </w:r>
      <w:r>
        <w:rPr>
          <w:rFonts w:ascii="Tahoma" w:hAnsi="Tahoma" w:cs="Tahoma"/>
          <w:color w:val="000000" w:themeColor="text1"/>
          <w:sz w:val="20"/>
          <w:szCs w:val="20"/>
          <w:lang w:val="ru-RU" w:eastAsia="ar-SA"/>
        </w:rPr>
        <w:t xml:space="preserve"> </w:t>
      </w:r>
      <w:r w:rsidRPr="001C7F35">
        <w:rPr>
          <w:rFonts w:ascii="Tahoma" w:hAnsi="Tahoma" w:cs="Tahoma"/>
          <w:color w:val="000000" w:themeColor="text1"/>
          <w:sz w:val="20"/>
          <w:szCs w:val="20"/>
          <w:lang w:val="ru-RU" w:eastAsia="ar-SA"/>
        </w:rPr>
        <w:t>обавезе испоруке Робе и пружања услуга, Наручилац</w:t>
      </w:r>
      <w:r>
        <w:rPr>
          <w:rFonts w:ascii="Tahoma" w:hAnsi="Tahoma" w:cs="Tahoma"/>
          <w:color w:val="000000" w:themeColor="text1"/>
          <w:sz w:val="20"/>
          <w:szCs w:val="20"/>
          <w:lang w:val="ru-RU" w:eastAsia="ar-SA"/>
        </w:rPr>
        <w:t xml:space="preserve"> </w:t>
      </w:r>
      <w:r w:rsidRPr="001C7F35">
        <w:rPr>
          <w:rFonts w:ascii="Tahoma" w:hAnsi="Tahoma" w:cs="Tahoma"/>
          <w:color w:val="000000" w:themeColor="text1"/>
          <w:sz w:val="20"/>
          <w:szCs w:val="20"/>
          <w:lang w:val="ru-RU" w:eastAsia="ar-SA"/>
        </w:rPr>
        <w:t xml:space="preserve">ће имати право да наплати од Извршиоца губитке, укључујући, али не ограничавајући се: губицима насталим због заустављања производње, плаћања радницима «на чекању», испостављања пенала (уговорних казни) од стране компанија-пословних партнера Наручиоца, због тога што исти није испунио своје обавезе по уговорима са датим компанијама. </w:t>
      </w:r>
    </w:p>
    <w:p w:rsidR="00993A6C" w:rsidRPr="001C7F35" w:rsidRDefault="00993A6C" w:rsidP="007E303F">
      <w:pPr>
        <w:pStyle w:val="NoSpacing"/>
        <w:spacing w:line="0" w:lineRule="atLeast"/>
        <w:jc w:val="both"/>
        <w:rPr>
          <w:rFonts w:ascii="Tahoma" w:hAnsi="Tahoma" w:cs="Tahoma"/>
          <w:color w:val="000000" w:themeColor="text1"/>
          <w:sz w:val="20"/>
          <w:szCs w:val="20"/>
          <w:lang w:val="ru-RU" w:eastAsia="ar-SA"/>
        </w:rPr>
      </w:pP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 xml:space="preserve">8.5. У случају да </w:t>
      </w:r>
      <w:r w:rsidR="00993A6C">
        <w:rPr>
          <w:rFonts w:ascii="Tahoma" w:hAnsi="Tahoma" w:cs="Tahoma"/>
          <w:color w:val="000000" w:themeColor="text1"/>
          <w:sz w:val="20"/>
          <w:szCs w:val="20"/>
          <w:lang w:val="ru-RU" w:eastAsia="ar-SA"/>
        </w:rPr>
        <w:t>опрема</w:t>
      </w:r>
      <w:r w:rsidRPr="001C7F35">
        <w:rPr>
          <w:rFonts w:ascii="Tahoma" w:hAnsi="Tahoma" w:cs="Tahoma"/>
          <w:color w:val="000000" w:themeColor="text1"/>
          <w:sz w:val="20"/>
          <w:szCs w:val="20"/>
          <w:lang w:val="ru-RU" w:eastAsia="ar-SA"/>
        </w:rPr>
        <w:t xml:space="preserve"> не постигне гарантоване перформансе у року од 2 мјесеца од датума пуштања исте у рад, Извршилац је дужан да плати Наручиоцу уговорну казну за непостизање гарантованих перформанси у висини од 10% од вриједности Уговора за сваки непостигнути показатељ, у случају да у року од 1 мјесеца од датума пријема рекламације од Наручиоца не буде могуће отклонити такав недостатак. Ова тачка се не односи на незнатна одступања од захтјева </w:t>
      </w:r>
      <w:r>
        <w:rPr>
          <w:rFonts w:ascii="Tahoma" w:hAnsi="Tahoma" w:cs="Tahoma"/>
          <w:color w:val="000000" w:themeColor="text1"/>
          <w:sz w:val="20"/>
          <w:szCs w:val="20"/>
          <w:lang w:val="ru-RU" w:eastAsia="ar-SA"/>
        </w:rPr>
        <w:t>_____________</w:t>
      </w:r>
      <w:r w:rsidRPr="001C7F35">
        <w:rPr>
          <w:rFonts w:ascii="Tahoma" w:hAnsi="Tahoma" w:cs="Tahoma"/>
          <w:color w:val="000000" w:themeColor="text1"/>
          <w:sz w:val="20"/>
          <w:szCs w:val="20"/>
          <w:lang w:val="ru-RU" w:eastAsia="ar-SA"/>
        </w:rPr>
        <w:t xml:space="preserve">, која не утичу на продуктивност опреме, и уколико </w:t>
      </w:r>
      <w:r>
        <w:rPr>
          <w:rFonts w:ascii="Tahoma" w:hAnsi="Tahoma" w:cs="Tahoma"/>
          <w:color w:val="000000" w:themeColor="text1"/>
          <w:sz w:val="20"/>
          <w:szCs w:val="20"/>
          <w:lang w:val="ru-RU" w:eastAsia="ar-SA"/>
        </w:rPr>
        <w:t>____________</w:t>
      </w:r>
      <w:r w:rsidRPr="001C7F35">
        <w:rPr>
          <w:rFonts w:ascii="Tahoma" w:hAnsi="Tahoma" w:cs="Tahoma"/>
          <w:color w:val="000000" w:themeColor="text1"/>
          <w:sz w:val="20"/>
          <w:szCs w:val="20"/>
          <w:lang w:val="ru-RU" w:eastAsia="ar-SA"/>
        </w:rPr>
        <w:t xml:space="preserve"> одговара захтјевима и циљевима Наручиоца.</w:t>
      </w: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p>
    <w:p w:rsidR="00B12D9D" w:rsidRPr="001C7F35" w:rsidRDefault="00B12D9D" w:rsidP="007E303F">
      <w:pPr>
        <w:pStyle w:val="NoSpacing"/>
        <w:spacing w:line="0" w:lineRule="atLeast"/>
        <w:jc w:val="both"/>
        <w:rPr>
          <w:rFonts w:ascii="Tahoma" w:hAnsi="Tahoma" w:cs="Tahoma"/>
          <w:b/>
          <w:color w:val="000000" w:themeColor="text1"/>
          <w:sz w:val="20"/>
          <w:szCs w:val="20"/>
          <w:lang w:val="ru-RU" w:eastAsia="ar-SA"/>
        </w:rPr>
      </w:pPr>
      <w:r w:rsidRPr="001C7F35">
        <w:rPr>
          <w:rFonts w:ascii="Tahoma" w:hAnsi="Tahoma" w:cs="Tahoma"/>
          <w:b/>
          <w:color w:val="000000" w:themeColor="text1"/>
          <w:sz w:val="20"/>
          <w:szCs w:val="20"/>
          <w:lang w:val="ru-RU" w:eastAsia="ar-SA"/>
        </w:rPr>
        <w:t>9. ДЈЕЛОВАЊЕ ВИШЕ СИЛЕ</w:t>
      </w:r>
    </w:p>
    <w:p w:rsidR="00B12D9D" w:rsidRPr="001C7F35" w:rsidRDefault="00B12D9D" w:rsidP="007E303F">
      <w:pPr>
        <w:pStyle w:val="NoSpacing"/>
        <w:spacing w:line="0" w:lineRule="atLeast"/>
        <w:jc w:val="both"/>
        <w:rPr>
          <w:rFonts w:ascii="Tahoma" w:hAnsi="Tahoma" w:cs="Tahoma"/>
          <w:noProof/>
          <w:color w:val="000000" w:themeColor="text1"/>
          <w:sz w:val="20"/>
          <w:szCs w:val="20"/>
          <w:lang w:val="sr-Cyrl-BA"/>
        </w:rPr>
      </w:pPr>
      <w:r w:rsidRPr="001C7F35">
        <w:rPr>
          <w:rFonts w:ascii="Tahoma" w:hAnsi="Tahoma" w:cs="Tahoma"/>
          <w:color w:val="000000" w:themeColor="text1"/>
          <w:sz w:val="20"/>
          <w:szCs w:val="20"/>
          <w:lang w:val="ru-RU" w:eastAsia="ar-SA"/>
        </w:rPr>
        <w:t xml:space="preserve">9.1. </w:t>
      </w:r>
      <w:r w:rsidRPr="001C7F35">
        <w:rPr>
          <w:rFonts w:ascii="Tahoma" w:hAnsi="Tahoma" w:cs="Tahoma"/>
          <w:noProof/>
          <w:color w:val="000000" w:themeColor="text1"/>
          <w:sz w:val="20"/>
          <w:szCs w:val="20"/>
          <w:lang w:val="sr-Cyrl-BA"/>
        </w:rPr>
        <w:t xml:space="preserve">„Дјеловање више силе“ означава било који догађај који је ван разумне контроле Извршиоца или Наручиоца, у зависности од конкретног дешавања, за који се испостави да се није могао </w:t>
      </w:r>
      <w:r>
        <w:rPr>
          <w:rFonts w:ascii="Tahoma" w:hAnsi="Tahoma" w:cs="Tahoma"/>
          <w:noProof/>
          <w:color w:val="000000" w:themeColor="text1"/>
          <w:sz w:val="20"/>
          <w:szCs w:val="20"/>
          <w:lang w:val="sr-Cyrl-BA"/>
        </w:rPr>
        <w:t>и</w:t>
      </w:r>
      <w:r w:rsidRPr="001C7F35">
        <w:rPr>
          <w:rFonts w:ascii="Tahoma" w:hAnsi="Tahoma" w:cs="Tahoma"/>
          <w:noProof/>
          <w:color w:val="000000" w:themeColor="text1"/>
          <w:sz w:val="20"/>
          <w:szCs w:val="20"/>
          <w:lang w:val="sr-Cyrl-BA"/>
        </w:rPr>
        <w:t>збјећи, без обзира на разумне мјере предострожности, које је предузела погођена Страна, укључујући, али не ограничавајући се сљедећим догађајима:</w:t>
      </w:r>
    </w:p>
    <w:p w:rsidR="00B12D9D" w:rsidRPr="001C7F35" w:rsidRDefault="00B12D9D" w:rsidP="007E303F">
      <w:pPr>
        <w:pStyle w:val="NoSpacing"/>
        <w:spacing w:line="0" w:lineRule="atLeast"/>
        <w:jc w:val="both"/>
        <w:rPr>
          <w:rFonts w:ascii="Tahoma" w:hAnsi="Tahoma" w:cs="Tahoma"/>
          <w:noProof/>
          <w:color w:val="000000" w:themeColor="text1"/>
          <w:sz w:val="20"/>
          <w:szCs w:val="20"/>
          <w:lang w:val="sr-Cyrl-BA"/>
        </w:rPr>
      </w:pPr>
      <w:r w:rsidRPr="001C7F35">
        <w:rPr>
          <w:rFonts w:ascii="Tahoma" w:hAnsi="Tahoma" w:cs="Tahoma"/>
          <w:noProof/>
          <w:color w:val="000000" w:themeColor="text1"/>
          <w:sz w:val="20"/>
          <w:szCs w:val="20"/>
          <w:lang w:val="sr-Cyrl-BA"/>
        </w:rPr>
        <w:t>а)   ратом, непријатељским дејствима или војним операцијама (без обзира да ли је рат објављен, или не), упадом на територију, радњама иностраног противника, грађанским ратом; или</w:t>
      </w:r>
    </w:p>
    <w:p w:rsidR="00B12D9D" w:rsidRPr="001C7F35" w:rsidRDefault="00B12D9D" w:rsidP="007E303F">
      <w:pPr>
        <w:pStyle w:val="NoSpacing"/>
        <w:spacing w:line="0" w:lineRule="atLeast"/>
        <w:jc w:val="both"/>
        <w:rPr>
          <w:rFonts w:ascii="Tahoma" w:hAnsi="Tahoma" w:cs="Tahoma"/>
          <w:noProof/>
          <w:color w:val="000000" w:themeColor="text1"/>
          <w:sz w:val="20"/>
          <w:szCs w:val="20"/>
          <w:lang w:val="sr-Cyrl-BA"/>
        </w:rPr>
      </w:pPr>
      <w:r w:rsidRPr="001C7F35">
        <w:rPr>
          <w:rFonts w:ascii="Tahoma" w:hAnsi="Tahoma" w:cs="Tahoma"/>
          <w:noProof/>
          <w:color w:val="000000" w:themeColor="text1"/>
          <w:sz w:val="20"/>
          <w:szCs w:val="20"/>
          <w:lang w:val="sr-Cyrl-BA"/>
        </w:rPr>
        <w:t>б)   устанком, револуцијом, немирима, побунама, свргавањем цивилне или војне владе, завјереничким радњама, оружаним сукобима, друштвеним немирима, терористичким дејствима; или</w:t>
      </w:r>
    </w:p>
    <w:p w:rsidR="00B12D9D" w:rsidRPr="001C7F35" w:rsidRDefault="00B12D9D" w:rsidP="007E303F">
      <w:pPr>
        <w:pStyle w:val="NoSpacing"/>
        <w:spacing w:line="0" w:lineRule="atLeast"/>
        <w:jc w:val="both"/>
        <w:rPr>
          <w:rFonts w:ascii="Tahoma" w:hAnsi="Tahoma" w:cs="Tahoma"/>
          <w:noProof/>
          <w:color w:val="000000" w:themeColor="text1"/>
          <w:sz w:val="20"/>
          <w:szCs w:val="20"/>
          <w:lang w:val="sr-Cyrl-BA"/>
        </w:rPr>
      </w:pPr>
      <w:r w:rsidRPr="001C7F35">
        <w:rPr>
          <w:rFonts w:ascii="Tahoma" w:hAnsi="Tahoma" w:cs="Tahoma"/>
          <w:noProof/>
          <w:color w:val="000000" w:themeColor="text1"/>
          <w:sz w:val="20"/>
          <w:szCs w:val="20"/>
          <w:lang w:val="sr-Cyrl-BA"/>
        </w:rPr>
        <w:t>ц)  конфискацијом, национализацијом, мобилизацијом, одузимањем или реквизицијом на основу одлуке било које владе, или правних или стварних власти, или лица које врши власт, или због било којих других радњи или нечињења било ког локалног органа власти или националне владе; или</w:t>
      </w:r>
    </w:p>
    <w:p w:rsidR="00B12D9D" w:rsidRPr="001C7F35" w:rsidRDefault="00B12D9D" w:rsidP="007E303F">
      <w:pPr>
        <w:pStyle w:val="NoSpacing"/>
        <w:spacing w:line="0" w:lineRule="atLeast"/>
        <w:jc w:val="both"/>
        <w:rPr>
          <w:rFonts w:ascii="Tahoma" w:hAnsi="Tahoma" w:cs="Tahoma"/>
          <w:noProof/>
          <w:color w:val="000000" w:themeColor="text1"/>
          <w:sz w:val="20"/>
          <w:szCs w:val="20"/>
          <w:lang w:val="sr-Cyrl-BA"/>
        </w:rPr>
      </w:pPr>
      <w:r w:rsidRPr="001C7F35">
        <w:rPr>
          <w:rFonts w:ascii="Tahoma" w:hAnsi="Tahoma" w:cs="Tahoma"/>
          <w:noProof/>
          <w:color w:val="000000" w:themeColor="text1"/>
          <w:sz w:val="20"/>
          <w:szCs w:val="20"/>
          <w:lang w:val="sr-Cyrl-BA"/>
        </w:rPr>
        <w:t>д)  штрајком, саботажом, масовним отпуштањем радника, ембаргом, ограничењем увоза/извоза, блокирањем лука, непостојањем уобичајених средстава јавног превоза и комуникација, хаваријом пловила, недостатком или ограничењем снабдијевања енергијом, епидемијом, карантином, масовним помором; или</w:t>
      </w:r>
    </w:p>
    <w:p w:rsidR="00B12D9D" w:rsidRPr="001C7F35" w:rsidRDefault="00B12D9D" w:rsidP="007E303F">
      <w:pPr>
        <w:pStyle w:val="NoSpacing"/>
        <w:spacing w:line="0" w:lineRule="atLeast"/>
        <w:jc w:val="both"/>
        <w:rPr>
          <w:rFonts w:ascii="Tahoma" w:hAnsi="Tahoma" w:cs="Tahoma"/>
          <w:noProof/>
          <w:color w:val="000000" w:themeColor="text1"/>
          <w:sz w:val="20"/>
          <w:szCs w:val="20"/>
          <w:lang w:val="sr-Cyrl-BA"/>
        </w:rPr>
      </w:pPr>
      <w:r w:rsidRPr="001C7F35">
        <w:rPr>
          <w:rFonts w:ascii="Tahoma" w:hAnsi="Tahoma" w:cs="Tahoma"/>
          <w:noProof/>
          <w:color w:val="000000" w:themeColor="text1"/>
          <w:sz w:val="20"/>
          <w:szCs w:val="20"/>
          <w:lang w:val="sr-Cyrl-BA"/>
        </w:rPr>
        <w:t xml:space="preserve">е)  земљотресом, клизиштима, вулканским ерупцијама, пожаром, поплавом или потапањем, цунамијем, тајфуном или циклоном, ураганом, олујом, ударима грома или другим катастрофалним временским приликама, нуклеарним зрачењем и ударним таласима од нуклеарних реакција, радиоактивним зрачењем, радиоактивним загађењем простора, ударним таласима које изазову авиони или било који други </w:t>
      </w:r>
      <w:r w:rsidRPr="001C7F35">
        <w:rPr>
          <w:rFonts w:ascii="Tahoma" w:hAnsi="Tahoma" w:cs="Tahoma"/>
          <w:noProof/>
          <w:color w:val="000000" w:themeColor="text1"/>
          <w:sz w:val="20"/>
          <w:szCs w:val="20"/>
          <w:lang w:val="sr-Cyrl-BA"/>
        </w:rPr>
        <w:lastRenderedPageBreak/>
        <w:t>ваздухопловни објекти, или било којим другим дешавањима која Стране нису могле разумно предвидјети, или другим природним или физичким катастрофама.</w:t>
      </w:r>
    </w:p>
    <w:p w:rsidR="00B12D9D" w:rsidRPr="001C7F35" w:rsidRDefault="00B12D9D" w:rsidP="007E303F">
      <w:pPr>
        <w:pStyle w:val="NoSpacing"/>
        <w:spacing w:line="0" w:lineRule="atLeast"/>
        <w:jc w:val="both"/>
        <w:rPr>
          <w:rFonts w:ascii="Tahoma" w:hAnsi="Tahoma" w:cs="Tahoma"/>
          <w:noProof/>
          <w:color w:val="000000" w:themeColor="text1"/>
          <w:sz w:val="20"/>
          <w:szCs w:val="20"/>
          <w:lang w:val="sr-Cyrl-BA"/>
        </w:rPr>
      </w:pPr>
      <w:r w:rsidRPr="001C7F35">
        <w:rPr>
          <w:rFonts w:ascii="Tahoma" w:hAnsi="Tahoma" w:cs="Tahoma"/>
          <w:noProof/>
          <w:color w:val="000000" w:themeColor="text1"/>
          <w:sz w:val="20"/>
          <w:szCs w:val="20"/>
          <w:lang w:val="sr-Cyrl-BA"/>
        </w:rPr>
        <w:t>9.2.  Уколико околности дјеловања више силе спријече, омету или изазову кашњење у извршењу било које уговорне обавезе било које од Страна, иста је дужна да у писменом облику обавијести о таквом догађају и околностима другу Страну у року од 5 (пет) дана након што такав догађај наступи, те да у најкраћем могућем року достави одговарајућу потврду издату од стране надлежних органа.</w:t>
      </w:r>
    </w:p>
    <w:p w:rsidR="00B12D9D" w:rsidRPr="001C7F35" w:rsidRDefault="00B12D9D" w:rsidP="007E303F">
      <w:pPr>
        <w:pStyle w:val="NoSpacing"/>
        <w:spacing w:line="0" w:lineRule="atLeast"/>
        <w:jc w:val="both"/>
        <w:rPr>
          <w:rFonts w:ascii="Tahoma" w:hAnsi="Tahoma" w:cs="Tahoma"/>
          <w:noProof/>
          <w:color w:val="000000" w:themeColor="text1"/>
          <w:sz w:val="20"/>
          <w:szCs w:val="20"/>
          <w:lang w:val="sr-Cyrl-BA"/>
        </w:rPr>
      </w:pPr>
      <w:r w:rsidRPr="001C7F35">
        <w:rPr>
          <w:rFonts w:ascii="Tahoma" w:hAnsi="Tahoma" w:cs="Tahoma"/>
          <w:noProof/>
          <w:color w:val="000000" w:themeColor="text1"/>
          <w:sz w:val="20"/>
          <w:szCs w:val="20"/>
          <w:lang w:val="sr-Cyrl-BA"/>
        </w:rPr>
        <w:t>9.3.  Страна или Стране, које су послале такво обавјештење, биће ослобођене од извршења или потпуног извршења својих обавеза по Уговору све док трају одговарајуће околности више силе, и у оној мјери, у којој такве околности спречавају, ометају или изазивају кашњење у извршењу њихових уговорних обавеза. Вријеме потребно за испоруку опреме и извршење услуга по Уговору може се продужити по договору између Страна.</w:t>
      </w:r>
    </w:p>
    <w:p w:rsidR="00B12D9D" w:rsidRPr="001C7F35" w:rsidRDefault="00B12D9D" w:rsidP="007E303F">
      <w:pPr>
        <w:pStyle w:val="NoSpacing"/>
        <w:spacing w:line="0" w:lineRule="atLeast"/>
        <w:jc w:val="both"/>
        <w:rPr>
          <w:rFonts w:ascii="Tahoma" w:hAnsi="Tahoma" w:cs="Tahoma"/>
          <w:noProof/>
          <w:color w:val="000000" w:themeColor="text1"/>
          <w:sz w:val="20"/>
          <w:szCs w:val="20"/>
          <w:lang w:val="sr-Cyrl-BA"/>
        </w:rPr>
      </w:pPr>
      <w:r w:rsidRPr="001C7F35">
        <w:rPr>
          <w:rFonts w:ascii="Tahoma" w:hAnsi="Tahoma" w:cs="Tahoma"/>
          <w:noProof/>
          <w:color w:val="000000" w:themeColor="text1"/>
          <w:sz w:val="20"/>
          <w:szCs w:val="20"/>
          <w:lang w:val="sr-Cyrl-BA"/>
        </w:rPr>
        <w:t xml:space="preserve">9.4.  Страна или Стране, које су погођене дјеловањем околности више силе, уложиће разумне напоре како би ублажиле утицај тих околности на извршавање њихових уговорних обавеза, али без ограничавања права било које од Страна да откаже Уговор у складу са тачком 9.6. </w:t>
      </w:r>
    </w:p>
    <w:p w:rsidR="00B12D9D" w:rsidRPr="001C7F35" w:rsidRDefault="00B12D9D" w:rsidP="007E303F">
      <w:pPr>
        <w:pStyle w:val="NoSpacing"/>
        <w:spacing w:line="0" w:lineRule="atLeast"/>
        <w:jc w:val="both"/>
        <w:rPr>
          <w:rFonts w:ascii="Tahoma" w:hAnsi="Tahoma" w:cs="Tahoma"/>
          <w:noProof/>
          <w:color w:val="000000" w:themeColor="text1"/>
          <w:sz w:val="20"/>
          <w:szCs w:val="20"/>
          <w:lang w:val="sr-Cyrl-BA"/>
        </w:rPr>
      </w:pPr>
      <w:r w:rsidRPr="001C7F35">
        <w:rPr>
          <w:rFonts w:ascii="Tahoma" w:hAnsi="Tahoma" w:cs="Tahoma"/>
          <w:noProof/>
          <w:color w:val="000000" w:themeColor="text1"/>
          <w:sz w:val="20"/>
          <w:szCs w:val="20"/>
          <w:lang w:val="sr-Cyrl-BA"/>
        </w:rPr>
        <w:t>9.5.  Никакво кашњење или неизвршење обавеза било које од Страна, изазвано било којим околностима више силе:</w:t>
      </w:r>
    </w:p>
    <w:p w:rsidR="00B12D9D" w:rsidRPr="001C7F35" w:rsidRDefault="00B12D9D" w:rsidP="007E303F">
      <w:pPr>
        <w:pStyle w:val="NoSpacing"/>
        <w:spacing w:line="0" w:lineRule="atLeast"/>
        <w:jc w:val="both"/>
        <w:rPr>
          <w:rFonts w:ascii="Tahoma" w:hAnsi="Tahoma" w:cs="Tahoma"/>
          <w:noProof/>
          <w:color w:val="000000" w:themeColor="text1"/>
          <w:sz w:val="20"/>
          <w:szCs w:val="20"/>
          <w:lang w:val="sr-Cyrl-BA"/>
        </w:rPr>
      </w:pPr>
      <w:r w:rsidRPr="001C7F35">
        <w:rPr>
          <w:rFonts w:ascii="Tahoma" w:hAnsi="Tahoma" w:cs="Tahoma"/>
          <w:noProof/>
          <w:color w:val="000000" w:themeColor="text1"/>
          <w:sz w:val="20"/>
          <w:szCs w:val="20"/>
          <w:lang w:val="sr-Cyrl-BA"/>
        </w:rPr>
        <w:t>а) неће представљати неизвршење или повреду Уговора; а такође</w:t>
      </w:r>
    </w:p>
    <w:p w:rsidR="00B12D9D" w:rsidRPr="001C7F35" w:rsidRDefault="00B12D9D" w:rsidP="007E303F">
      <w:pPr>
        <w:pStyle w:val="NoSpacing"/>
        <w:spacing w:line="0" w:lineRule="atLeast"/>
        <w:jc w:val="both"/>
        <w:rPr>
          <w:rFonts w:ascii="Tahoma" w:hAnsi="Tahoma" w:cs="Tahoma"/>
          <w:noProof/>
          <w:color w:val="000000" w:themeColor="text1"/>
          <w:sz w:val="20"/>
          <w:szCs w:val="20"/>
          <w:lang w:val="sr-Cyrl-BA"/>
        </w:rPr>
      </w:pPr>
      <w:r w:rsidRPr="001C7F35">
        <w:rPr>
          <w:rFonts w:ascii="Tahoma" w:hAnsi="Tahoma" w:cs="Tahoma"/>
          <w:noProof/>
          <w:color w:val="000000" w:themeColor="text1"/>
          <w:sz w:val="20"/>
          <w:szCs w:val="20"/>
          <w:lang w:val="sr-Cyrl-BA"/>
        </w:rPr>
        <w:t>б)  неће представљати основ за било какве одштетне захтјеве, или потраживања за додатне трошкове или расходе којии су настали с тим у вези, у оној мјери, у којој су таква кашњења или неизвршења изазвана дјеловањем околности више силе.</w:t>
      </w:r>
    </w:p>
    <w:p w:rsidR="00B12D9D" w:rsidRPr="001C7F35" w:rsidRDefault="00B12D9D" w:rsidP="007E303F">
      <w:pPr>
        <w:pStyle w:val="NoSpacing"/>
        <w:spacing w:line="0" w:lineRule="atLeast"/>
        <w:jc w:val="both"/>
        <w:rPr>
          <w:rFonts w:ascii="Tahoma" w:hAnsi="Tahoma" w:cs="Tahoma"/>
          <w:noProof/>
          <w:color w:val="000000" w:themeColor="text1"/>
          <w:sz w:val="20"/>
          <w:szCs w:val="20"/>
          <w:lang w:val="sr-Cyrl-BA"/>
        </w:rPr>
      </w:pPr>
      <w:r w:rsidRPr="001C7F35">
        <w:rPr>
          <w:rFonts w:ascii="Tahoma" w:hAnsi="Tahoma" w:cs="Tahoma"/>
          <w:noProof/>
          <w:color w:val="000000" w:themeColor="text1"/>
          <w:sz w:val="20"/>
          <w:szCs w:val="20"/>
          <w:lang w:val="sr-Cyrl-BA"/>
        </w:rPr>
        <w:t>9.6.  Уколико период трајања околности више силе пређе 60 (шездесет) и више дана, свака од Страна може да откаже Уговор након што о томе обавијести другу Страну.</w:t>
      </w:r>
    </w:p>
    <w:p w:rsidR="00B12D9D" w:rsidRPr="001C7F35" w:rsidRDefault="00B12D9D" w:rsidP="007E303F">
      <w:pPr>
        <w:pStyle w:val="NoSpacing"/>
        <w:spacing w:line="0" w:lineRule="atLeast"/>
        <w:jc w:val="both"/>
        <w:rPr>
          <w:rFonts w:ascii="Tahoma" w:hAnsi="Tahoma" w:cs="Tahoma"/>
          <w:noProof/>
          <w:color w:val="000000" w:themeColor="text1"/>
          <w:sz w:val="20"/>
          <w:szCs w:val="20"/>
          <w:lang w:val="sr-Cyrl-BA"/>
        </w:rPr>
      </w:pPr>
      <w:r w:rsidRPr="001C7F35">
        <w:rPr>
          <w:rFonts w:ascii="Tahoma" w:hAnsi="Tahoma" w:cs="Tahoma"/>
          <w:noProof/>
          <w:color w:val="000000" w:themeColor="text1"/>
          <w:sz w:val="20"/>
          <w:szCs w:val="20"/>
          <w:lang w:val="sr-Cyrl-BA"/>
        </w:rPr>
        <w:t>9.7.  Током читавог периода дјеловања околности више силе, Стране неће извршавати своје обавезе, а након што дејство тих оконости престане, свака од Страна дужна је да изврши обавезе које је преузела по овом Уговору.</w:t>
      </w:r>
    </w:p>
    <w:p w:rsidR="00B12D9D" w:rsidRPr="001C7F35" w:rsidRDefault="00B12D9D" w:rsidP="007E303F">
      <w:pPr>
        <w:pStyle w:val="NoSpacing"/>
        <w:spacing w:line="0" w:lineRule="atLeast"/>
        <w:jc w:val="both"/>
        <w:rPr>
          <w:rFonts w:ascii="Tahoma" w:hAnsi="Tahoma" w:cs="Tahoma"/>
          <w:noProof/>
          <w:color w:val="000000" w:themeColor="text1"/>
          <w:sz w:val="20"/>
          <w:szCs w:val="20"/>
          <w:lang w:val="sr-Cyrl-BA"/>
        </w:rPr>
      </w:pPr>
      <w:r w:rsidRPr="001C7F35">
        <w:rPr>
          <w:rFonts w:ascii="Tahoma" w:hAnsi="Tahoma" w:cs="Tahoma"/>
          <w:noProof/>
          <w:color w:val="000000" w:themeColor="text1"/>
          <w:sz w:val="20"/>
          <w:szCs w:val="20"/>
          <w:lang w:val="sr-Cyrl-BA"/>
        </w:rPr>
        <w:t>9.8.  У случају раскида Уговора због дјеловања околности више силе, Наручилац ће извршити плаћање Извршиоцу неоспор</w:t>
      </w:r>
      <w:r>
        <w:rPr>
          <w:rFonts w:ascii="Tahoma" w:hAnsi="Tahoma" w:cs="Tahoma"/>
          <w:noProof/>
          <w:color w:val="000000" w:themeColor="text1"/>
          <w:sz w:val="20"/>
          <w:szCs w:val="20"/>
          <w:lang w:val="sr-Cyrl-BA"/>
        </w:rPr>
        <w:t>ног</w:t>
      </w:r>
      <w:r w:rsidRPr="001C7F35">
        <w:rPr>
          <w:rFonts w:ascii="Tahoma" w:hAnsi="Tahoma" w:cs="Tahoma"/>
          <w:noProof/>
          <w:color w:val="000000" w:themeColor="text1"/>
          <w:sz w:val="20"/>
          <w:szCs w:val="20"/>
          <w:lang w:val="sr-Cyrl-BA"/>
        </w:rPr>
        <w:t xml:space="preserve"> дијела извршених услуга, испоручене опреме, а све горе наведено прећи ће у власништво Наручиоца.</w:t>
      </w:r>
    </w:p>
    <w:p w:rsidR="00B12D9D" w:rsidRPr="001C7F35" w:rsidRDefault="00B12D9D" w:rsidP="007E303F">
      <w:pPr>
        <w:pStyle w:val="NoSpacing"/>
        <w:spacing w:line="0" w:lineRule="atLeast"/>
        <w:jc w:val="both"/>
        <w:rPr>
          <w:rFonts w:ascii="Tahoma" w:hAnsi="Tahoma" w:cs="Tahoma"/>
          <w:noProof/>
          <w:color w:val="000000" w:themeColor="text1"/>
          <w:sz w:val="20"/>
          <w:szCs w:val="20"/>
          <w:lang w:val="sr-Cyrl-BA"/>
        </w:rPr>
      </w:pPr>
    </w:p>
    <w:p w:rsidR="00B12D9D" w:rsidRPr="001C7F35" w:rsidRDefault="00B12D9D" w:rsidP="007E303F">
      <w:pPr>
        <w:pStyle w:val="NoSpacing"/>
        <w:spacing w:line="0" w:lineRule="atLeast"/>
        <w:jc w:val="both"/>
        <w:rPr>
          <w:rFonts w:ascii="Tahoma" w:hAnsi="Tahoma" w:cs="Tahoma"/>
          <w:b/>
          <w:color w:val="000000" w:themeColor="text1"/>
          <w:sz w:val="20"/>
          <w:szCs w:val="20"/>
          <w:lang w:val="ru-RU" w:eastAsia="ar-SA"/>
        </w:rPr>
      </w:pPr>
      <w:r w:rsidRPr="001C7F35">
        <w:rPr>
          <w:rFonts w:ascii="Tahoma" w:hAnsi="Tahoma" w:cs="Tahoma"/>
          <w:b/>
          <w:color w:val="000000" w:themeColor="text1"/>
          <w:sz w:val="20"/>
          <w:szCs w:val="20"/>
          <w:lang w:val="ru-RU" w:eastAsia="ar-SA"/>
        </w:rPr>
        <w:t>1</w:t>
      </w:r>
      <w:r w:rsidR="00993A6C">
        <w:rPr>
          <w:rFonts w:ascii="Tahoma" w:hAnsi="Tahoma" w:cs="Tahoma"/>
          <w:b/>
          <w:color w:val="000000" w:themeColor="text1"/>
          <w:sz w:val="20"/>
          <w:szCs w:val="20"/>
          <w:lang w:val="ru-RU" w:eastAsia="ar-SA"/>
        </w:rPr>
        <w:t xml:space="preserve">0. ПРЕЛАЗНЕ И ЗАКЉУЧНЕ ОДРЕДБЕ </w:t>
      </w:r>
    </w:p>
    <w:p w:rsidR="00B12D9D"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10.1. Извршилац и Наручилац</w:t>
      </w:r>
      <w:r>
        <w:rPr>
          <w:rFonts w:ascii="Tahoma" w:hAnsi="Tahoma" w:cs="Tahoma"/>
          <w:color w:val="000000" w:themeColor="text1"/>
          <w:sz w:val="20"/>
          <w:szCs w:val="20"/>
          <w:lang w:val="ru-RU" w:eastAsia="ar-SA"/>
        </w:rPr>
        <w:t xml:space="preserve"> </w:t>
      </w:r>
      <w:r w:rsidRPr="001C7F35">
        <w:rPr>
          <w:rFonts w:ascii="Tahoma" w:hAnsi="Tahoma" w:cs="Tahoma"/>
          <w:color w:val="000000" w:themeColor="text1"/>
          <w:sz w:val="20"/>
          <w:szCs w:val="20"/>
          <w:lang w:val="ru-RU" w:eastAsia="ar-SA"/>
        </w:rPr>
        <w:t>имају право да раскину овај Уговор једнострано, у случају да је кашњење у извршавању обавеза било које од стране по овом Уговору дуже од једног мјесеца, осим околности више силе.</w:t>
      </w:r>
    </w:p>
    <w:p w:rsidR="00B12D9D" w:rsidRPr="007D0C3D" w:rsidRDefault="00B12D9D" w:rsidP="007E303F">
      <w:pPr>
        <w:pStyle w:val="NoSpacing"/>
        <w:spacing w:line="0" w:lineRule="atLeast"/>
        <w:jc w:val="both"/>
        <w:rPr>
          <w:rFonts w:ascii="Tahoma" w:hAnsi="Tahoma" w:cs="Tahoma"/>
          <w:i/>
          <w:color w:val="000000" w:themeColor="text1"/>
          <w:sz w:val="20"/>
          <w:szCs w:val="20"/>
          <w:lang w:val="ru-RU" w:eastAsia="ar-SA"/>
        </w:rPr>
      </w:pPr>
      <w:r w:rsidRPr="007D0C3D">
        <w:rPr>
          <w:rFonts w:ascii="Tahoma" w:hAnsi="Tahoma" w:cs="Tahoma"/>
          <w:i/>
          <w:color w:val="000000" w:themeColor="text1"/>
          <w:sz w:val="20"/>
          <w:szCs w:val="20"/>
          <w:lang w:val="ru-RU" w:eastAsia="ar-SA"/>
        </w:rPr>
        <w:t>Опционо:</w:t>
      </w:r>
    </w:p>
    <w:p w:rsidR="00B12D9D" w:rsidRPr="00D00722" w:rsidRDefault="00B12D9D" w:rsidP="007E303F">
      <w:pPr>
        <w:pStyle w:val="NoSpacing"/>
        <w:spacing w:line="0" w:lineRule="atLeast"/>
        <w:jc w:val="both"/>
        <w:rPr>
          <w:rFonts w:ascii="Tahoma" w:hAnsi="Tahoma" w:cs="Tahoma"/>
          <w:color w:val="000000" w:themeColor="text1"/>
          <w:sz w:val="20"/>
          <w:szCs w:val="20"/>
          <w:lang w:val="ru-RU" w:eastAsia="ar-SA"/>
        </w:rPr>
      </w:pPr>
      <w:r w:rsidRPr="00BB1D92">
        <w:rPr>
          <w:rFonts w:ascii="Tahoma" w:hAnsi="Tahoma" w:cs="Tahoma"/>
          <w:color w:val="000000" w:themeColor="text1"/>
          <w:sz w:val="20"/>
          <w:szCs w:val="20"/>
          <w:lang w:val="ru-RU" w:eastAsia="ar-SA"/>
        </w:rPr>
        <w:t>Наручилац има право да у сваком трeнутку једнострано раскине извршење Уговора, при чему је исти дужан да плати Изв</w:t>
      </w:r>
      <w:r>
        <w:rPr>
          <w:rFonts w:ascii="Tahoma" w:hAnsi="Tahoma" w:cs="Tahoma"/>
          <w:color w:val="000000" w:themeColor="text1"/>
          <w:sz w:val="20"/>
          <w:szCs w:val="20"/>
          <w:lang w:val="ru-RU" w:eastAsia="ar-SA"/>
        </w:rPr>
        <w:t>ршиоцу</w:t>
      </w:r>
      <w:r w:rsidRPr="00BB1D92">
        <w:rPr>
          <w:rFonts w:ascii="Tahoma" w:hAnsi="Tahoma" w:cs="Tahoma"/>
          <w:color w:val="000000" w:themeColor="text1"/>
          <w:sz w:val="20"/>
          <w:szCs w:val="20"/>
          <w:lang w:val="ru-RU" w:eastAsia="ar-SA"/>
        </w:rPr>
        <w:t xml:space="preserve"> само дио утврђене цијене, који је пропорционалан дијелу </w:t>
      </w:r>
      <w:r>
        <w:rPr>
          <w:rFonts w:ascii="Tahoma" w:hAnsi="Tahoma" w:cs="Tahoma"/>
          <w:color w:val="000000" w:themeColor="text1"/>
          <w:sz w:val="20"/>
          <w:szCs w:val="20"/>
          <w:lang w:val="ru-RU" w:eastAsia="ar-SA"/>
        </w:rPr>
        <w:t>Услуга</w:t>
      </w:r>
      <w:r w:rsidRPr="00BB1D92">
        <w:rPr>
          <w:rFonts w:ascii="Tahoma" w:hAnsi="Tahoma" w:cs="Tahoma"/>
          <w:color w:val="000000" w:themeColor="text1"/>
          <w:sz w:val="20"/>
          <w:szCs w:val="20"/>
          <w:lang w:val="ru-RU" w:eastAsia="ar-SA"/>
        </w:rPr>
        <w:t xml:space="preserve">, извршених прије пријема </w:t>
      </w:r>
      <w:r w:rsidRPr="00D00722">
        <w:rPr>
          <w:rFonts w:ascii="Tahoma" w:hAnsi="Tahoma" w:cs="Tahoma"/>
          <w:color w:val="000000" w:themeColor="text1"/>
          <w:sz w:val="20"/>
          <w:szCs w:val="20"/>
          <w:lang w:val="ru-RU" w:eastAsia="ar-SA"/>
        </w:rPr>
        <w:t>обавјештења о раскиду Уговора од стране Наручиоца</w:t>
      </w:r>
      <w:r w:rsidRPr="00D00722">
        <w:rPr>
          <w:rFonts w:ascii="Tahoma" w:hAnsi="Tahoma" w:cs="Tahoma"/>
          <w:sz w:val="20"/>
          <w:szCs w:val="20"/>
          <w:lang w:val="ru-RU"/>
        </w:rPr>
        <w:t xml:space="preserve"> или цијене опреме, која испоручена Наручиоцу прије него што је Извршилац примио обавијештење</w:t>
      </w:r>
      <w:r w:rsidRPr="00D00722">
        <w:rPr>
          <w:rFonts w:ascii="Tahoma" w:hAnsi="Tahoma" w:cs="Tahoma"/>
          <w:color w:val="000000" w:themeColor="text1"/>
          <w:sz w:val="20"/>
          <w:szCs w:val="20"/>
          <w:lang w:val="ru-RU" w:eastAsia="ar-SA"/>
        </w:rPr>
        <w:t>. У случају једностраног раскида Уговора од стране Наручиоца, Уговор ће се сматрати раскинутим од датума када Извршилац прими писмено обавјештење Наручиоца о раскиду уговора, или од неког другог датума, наведеног у таквом обавјештењу.</w:t>
      </w:r>
    </w:p>
    <w:p w:rsidR="00B12D9D" w:rsidRDefault="00B12D9D" w:rsidP="007E303F">
      <w:pPr>
        <w:pStyle w:val="NoSpacing"/>
        <w:spacing w:line="0" w:lineRule="atLeast"/>
        <w:jc w:val="both"/>
        <w:rPr>
          <w:rFonts w:ascii="Tahoma" w:hAnsi="Tahoma" w:cs="Tahoma"/>
          <w:sz w:val="20"/>
          <w:szCs w:val="20"/>
          <w:lang w:val="ru-RU"/>
        </w:rPr>
      </w:pPr>
      <w:r w:rsidRPr="00D00722">
        <w:rPr>
          <w:rFonts w:ascii="Tahoma" w:hAnsi="Tahoma" w:cs="Tahoma"/>
          <w:sz w:val="20"/>
          <w:szCs w:val="20"/>
          <w:lang w:val="ru-RU"/>
        </w:rPr>
        <w:t>Наручилац и</w:t>
      </w:r>
      <w:r>
        <w:rPr>
          <w:rFonts w:ascii="Tahoma" w:hAnsi="Tahoma" w:cs="Tahoma"/>
          <w:sz w:val="20"/>
          <w:szCs w:val="20"/>
          <w:lang w:val="ru-RU"/>
        </w:rPr>
        <w:t>ма право да пошаље писмено обав</w:t>
      </w:r>
      <w:r w:rsidRPr="00D00722">
        <w:rPr>
          <w:rFonts w:ascii="Tahoma" w:hAnsi="Tahoma" w:cs="Tahoma"/>
          <w:sz w:val="20"/>
          <w:szCs w:val="20"/>
          <w:lang w:val="ru-RU"/>
        </w:rPr>
        <w:t>јештење најкасније _________</w:t>
      </w:r>
      <w:r>
        <w:rPr>
          <w:rFonts w:ascii="Tahoma" w:hAnsi="Tahoma" w:cs="Tahoma"/>
          <w:sz w:val="20"/>
          <w:szCs w:val="20"/>
          <w:lang w:val="ru-RU"/>
        </w:rPr>
        <w:t>____ дана прије датума раскида Уговора, наведеног у овом обав</w:t>
      </w:r>
      <w:r w:rsidRPr="00D00722">
        <w:rPr>
          <w:rFonts w:ascii="Tahoma" w:hAnsi="Tahoma" w:cs="Tahoma"/>
          <w:sz w:val="20"/>
          <w:szCs w:val="20"/>
          <w:lang w:val="ru-RU"/>
        </w:rPr>
        <w:t xml:space="preserve">јештењу или блоговремено, али не мање од ___________ </w:t>
      </w:r>
      <w:r>
        <w:rPr>
          <w:rFonts w:ascii="Tahoma" w:hAnsi="Tahoma" w:cs="Tahoma"/>
          <w:sz w:val="20"/>
          <w:szCs w:val="20"/>
          <w:lang w:val="ru-RU"/>
        </w:rPr>
        <w:t>дана прије дана достављања обав</w:t>
      </w:r>
      <w:r w:rsidRPr="00D00722">
        <w:rPr>
          <w:rFonts w:ascii="Tahoma" w:hAnsi="Tahoma" w:cs="Tahoma"/>
          <w:sz w:val="20"/>
          <w:szCs w:val="20"/>
          <w:lang w:val="ru-RU"/>
        </w:rPr>
        <w:t>јештења Извршиоцу поштом.</w:t>
      </w: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p>
    <w:p w:rsidR="00B12D9D"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10.2. Приликом промјене назива (имена) Страна, њихових правних статута и правне одговорности, адреса и банкарских података, Страна, код које је дошло до измјена, је дужна да у року од три дана о томе обавијести другу Страну.</w:t>
      </w:r>
    </w:p>
    <w:p w:rsidR="009B162E" w:rsidRPr="001C7F35" w:rsidRDefault="009B162E" w:rsidP="007E303F">
      <w:pPr>
        <w:pStyle w:val="NoSpacing"/>
        <w:spacing w:line="0" w:lineRule="atLeast"/>
        <w:jc w:val="both"/>
        <w:rPr>
          <w:rFonts w:ascii="Tahoma" w:hAnsi="Tahoma" w:cs="Tahoma"/>
          <w:color w:val="000000" w:themeColor="text1"/>
          <w:sz w:val="20"/>
          <w:szCs w:val="20"/>
          <w:lang w:val="ru-RU" w:eastAsia="ar-SA"/>
        </w:rPr>
      </w:pPr>
    </w:p>
    <w:p w:rsidR="00993A6C" w:rsidRPr="00D154D9" w:rsidRDefault="00993A6C" w:rsidP="00993A6C">
      <w:pPr>
        <w:pStyle w:val="NoSpacing"/>
        <w:spacing w:line="0" w:lineRule="atLeast"/>
        <w:ind w:firstLine="720"/>
        <w:jc w:val="both"/>
        <w:rPr>
          <w:rFonts w:ascii="Tahoma" w:hAnsi="Tahoma" w:cs="Tahoma"/>
          <w:sz w:val="20"/>
          <w:szCs w:val="20"/>
          <w:lang w:val="sr-Cyrl-RS"/>
        </w:rPr>
      </w:pPr>
      <w:r>
        <w:rPr>
          <w:rFonts w:ascii="Tahoma" w:hAnsi="Tahoma" w:cs="Tahoma"/>
          <w:sz w:val="20"/>
          <w:szCs w:val="20"/>
          <w:lang w:val="sr-Cyrl-BA"/>
        </w:rPr>
        <w:t>10.3</w:t>
      </w:r>
      <w:r w:rsidRPr="00D154D9">
        <w:rPr>
          <w:rFonts w:ascii="Tahoma" w:hAnsi="Tahoma" w:cs="Tahoma"/>
          <w:sz w:val="20"/>
          <w:szCs w:val="20"/>
          <w:lang w:val="sr-Cyrl-BA"/>
        </w:rPr>
        <w:t xml:space="preserve">. </w:t>
      </w:r>
      <w:r w:rsidRPr="00D154D9">
        <w:rPr>
          <w:rFonts w:ascii="Tahoma" w:hAnsi="Tahoma" w:cs="Tahoma"/>
          <w:sz w:val="20"/>
          <w:szCs w:val="20"/>
          <w:lang w:val="sr-Cyrl-RS"/>
        </w:rPr>
        <w:t>Свака од Страна дужна је да обезбиједи заштиту Повјерљивих информација, које јој постану доступне у оквиру овог Уговора, од неовлаштеног коришћења, ширења или објављивања.</w:t>
      </w:r>
    </w:p>
    <w:p w:rsidR="00993A6C" w:rsidRPr="00D154D9" w:rsidRDefault="00993A6C" w:rsidP="00993A6C">
      <w:pPr>
        <w:pStyle w:val="NoSpacing"/>
        <w:spacing w:line="0" w:lineRule="atLeast"/>
        <w:ind w:firstLine="720"/>
        <w:jc w:val="both"/>
        <w:rPr>
          <w:rFonts w:ascii="Tahoma" w:hAnsi="Tahoma" w:cs="Tahoma"/>
          <w:sz w:val="20"/>
          <w:szCs w:val="20"/>
          <w:lang w:val="sr-Cyrl-RS"/>
        </w:rPr>
      </w:pPr>
    </w:p>
    <w:p w:rsidR="00993A6C" w:rsidRPr="00D154D9" w:rsidRDefault="00993A6C" w:rsidP="00993A6C">
      <w:pPr>
        <w:pStyle w:val="NoSpacing"/>
        <w:spacing w:line="0" w:lineRule="atLeast"/>
        <w:ind w:firstLine="720"/>
        <w:jc w:val="both"/>
        <w:rPr>
          <w:rFonts w:ascii="Tahoma" w:hAnsi="Tahoma" w:cs="Tahoma"/>
          <w:sz w:val="20"/>
          <w:szCs w:val="20"/>
          <w:lang w:val="sr-Cyrl-RS"/>
        </w:rPr>
      </w:pPr>
      <w:r>
        <w:rPr>
          <w:rFonts w:ascii="Tahoma" w:hAnsi="Tahoma" w:cs="Tahoma"/>
          <w:sz w:val="20"/>
          <w:szCs w:val="20"/>
          <w:lang w:val="sr-Cyrl-BA"/>
        </w:rPr>
        <w:t>10.3</w:t>
      </w:r>
      <w:r w:rsidRPr="00D154D9">
        <w:rPr>
          <w:rFonts w:ascii="Tahoma" w:hAnsi="Tahoma" w:cs="Tahoma"/>
          <w:sz w:val="20"/>
          <w:szCs w:val="20"/>
          <w:lang w:val="sr-Cyrl-BA"/>
        </w:rPr>
        <w:t xml:space="preserve">.1. </w:t>
      </w:r>
      <w:r w:rsidRPr="00993A6C">
        <w:rPr>
          <w:rFonts w:ascii="Tahoma" w:hAnsi="Tahoma" w:cs="Tahoma"/>
          <w:sz w:val="20"/>
          <w:szCs w:val="20"/>
          <w:lang w:val="ru-RU"/>
        </w:rPr>
        <w:t xml:space="preserve">За потребе </w:t>
      </w:r>
      <w:r w:rsidRPr="00D154D9">
        <w:rPr>
          <w:rFonts w:ascii="Tahoma" w:hAnsi="Tahoma" w:cs="Tahoma"/>
          <w:sz w:val="20"/>
          <w:szCs w:val="20"/>
          <w:lang w:val="sr-Cyrl-RS"/>
        </w:rPr>
        <w:t xml:space="preserve">овог Уговора, термин „Повјерљиве информације“ означава све информације по овом Уговору које имају стварну или потенцијалну вриједност због тога што су непознате трећим лицима, које нису намијењене ширу дистрибуцију и/или коришћење од стране неограниченог круга лица, које задовољавају захтјеве из законских прописа Босне и Херцеговине, или информације које Стране изричито дефинишу као повјерљиве. </w:t>
      </w:r>
    </w:p>
    <w:p w:rsidR="00993A6C" w:rsidRPr="00D154D9" w:rsidRDefault="00993A6C" w:rsidP="00993A6C">
      <w:pPr>
        <w:pStyle w:val="NoSpacing"/>
        <w:spacing w:line="0" w:lineRule="atLeast"/>
        <w:ind w:firstLine="720"/>
        <w:jc w:val="both"/>
        <w:rPr>
          <w:rFonts w:ascii="Tahoma" w:hAnsi="Tahoma" w:cs="Tahoma"/>
          <w:sz w:val="20"/>
          <w:szCs w:val="20"/>
          <w:lang w:val="sr-Cyrl-RS"/>
        </w:rPr>
      </w:pPr>
    </w:p>
    <w:p w:rsidR="00993A6C" w:rsidRPr="00D154D9" w:rsidRDefault="00993A6C" w:rsidP="00993A6C">
      <w:pPr>
        <w:pStyle w:val="NoSpacing"/>
        <w:spacing w:line="0" w:lineRule="atLeast"/>
        <w:ind w:firstLine="720"/>
        <w:jc w:val="both"/>
        <w:rPr>
          <w:rFonts w:ascii="Tahoma" w:hAnsi="Tahoma" w:cs="Tahoma"/>
          <w:sz w:val="20"/>
          <w:szCs w:val="20"/>
          <w:lang w:val="sr-Cyrl-RS"/>
        </w:rPr>
      </w:pPr>
      <w:r>
        <w:rPr>
          <w:rFonts w:ascii="Tahoma" w:hAnsi="Tahoma" w:cs="Tahoma"/>
          <w:sz w:val="20"/>
          <w:szCs w:val="20"/>
          <w:lang w:val="sr-Cyrl-RS"/>
        </w:rPr>
        <w:t>10.3</w:t>
      </w:r>
      <w:r w:rsidRPr="00D154D9">
        <w:rPr>
          <w:rFonts w:ascii="Tahoma" w:hAnsi="Tahoma" w:cs="Tahoma"/>
          <w:sz w:val="20"/>
          <w:szCs w:val="20"/>
          <w:lang w:val="sr-Cyrl-RS"/>
        </w:rPr>
        <w:t>.2. Заштита повјерљивих информација мора се осигуравати у периоду извршења овог Уговора, као и у року од три године од завршетка његовог рока важења, а у погледу „</w:t>
      </w:r>
      <w:r w:rsidRPr="00D154D9">
        <w:rPr>
          <w:rFonts w:ascii="Tahoma" w:hAnsi="Tahoma" w:cs="Tahoma"/>
          <w:sz w:val="20"/>
          <w:szCs w:val="20"/>
        </w:rPr>
        <w:t>know</w:t>
      </w:r>
      <w:r w:rsidRPr="00993A6C">
        <w:rPr>
          <w:rFonts w:ascii="Tahoma" w:hAnsi="Tahoma" w:cs="Tahoma"/>
          <w:sz w:val="20"/>
          <w:szCs w:val="20"/>
          <w:lang w:val="ru-RU"/>
        </w:rPr>
        <w:t>-</w:t>
      </w:r>
      <w:r w:rsidRPr="00D154D9">
        <w:rPr>
          <w:rFonts w:ascii="Tahoma" w:hAnsi="Tahoma" w:cs="Tahoma"/>
          <w:sz w:val="20"/>
          <w:szCs w:val="20"/>
        </w:rPr>
        <w:t>how</w:t>
      </w:r>
      <w:r w:rsidRPr="00D154D9">
        <w:rPr>
          <w:rFonts w:ascii="Tahoma" w:hAnsi="Tahoma" w:cs="Tahoma"/>
          <w:sz w:val="20"/>
          <w:szCs w:val="20"/>
          <w:lang w:val="sr-Cyrl-BA"/>
        </w:rPr>
        <w:t>“</w:t>
      </w:r>
      <w:r w:rsidRPr="00D154D9">
        <w:rPr>
          <w:rFonts w:ascii="Tahoma" w:hAnsi="Tahoma" w:cs="Tahoma"/>
          <w:color w:val="FF0000"/>
          <w:sz w:val="20"/>
          <w:szCs w:val="20"/>
          <w:lang w:val="sr-Cyrl-BA"/>
        </w:rPr>
        <w:t xml:space="preserve"> </w:t>
      </w:r>
      <w:r w:rsidRPr="00D154D9">
        <w:rPr>
          <w:rFonts w:ascii="Tahoma" w:hAnsi="Tahoma" w:cs="Tahoma"/>
          <w:sz w:val="20"/>
          <w:szCs w:val="20"/>
          <w:lang w:val="sr-Cyrl-RS"/>
        </w:rPr>
        <w:t xml:space="preserve">– све док је на снази повјерљивост података који чине његов садржај. Одговарајућа Страна овог Уговора сноси </w:t>
      </w:r>
      <w:r w:rsidRPr="00D154D9">
        <w:rPr>
          <w:rFonts w:ascii="Tahoma" w:hAnsi="Tahoma" w:cs="Tahoma"/>
          <w:sz w:val="20"/>
          <w:szCs w:val="20"/>
          <w:lang w:val="sr-Cyrl-RS"/>
        </w:rPr>
        <w:lastRenderedPageBreak/>
        <w:t xml:space="preserve">одговорност за чињење (нечињење) својих радника и других лица која добију приступ Повјерљивим информацијама. </w:t>
      </w:r>
    </w:p>
    <w:p w:rsidR="00993A6C" w:rsidRPr="00D154D9" w:rsidRDefault="00993A6C" w:rsidP="00993A6C">
      <w:pPr>
        <w:pStyle w:val="NoSpacing"/>
        <w:spacing w:line="0" w:lineRule="atLeast"/>
        <w:ind w:firstLine="720"/>
        <w:jc w:val="both"/>
        <w:rPr>
          <w:rFonts w:ascii="Tahoma" w:hAnsi="Tahoma" w:cs="Tahoma"/>
          <w:sz w:val="20"/>
          <w:szCs w:val="20"/>
          <w:lang w:val="sr-Cyrl-RS"/>
        </w:rPr>
      </w:pPr>
    </w:p>
    <w:p w:rsidR="00993A6C" w:rsidRPr="00D154D9" w:rsidRDefault="00993A6C" w:rsidP="00993A6C">
      <w:pPr>
        <w:pStyle w:val="NoSpacing"/>
        <w:spacing w:line="0" w:lineRule="atLeast"/>
        <w:ind w:firstLine="720"/>
        <w:jc w:val="both"/>
        <w:rPr>
          <w:rFonts w:ascii="Tahoma" w:hAnsi="Tahoma" w:cs="Tahoma"/>
          <w:sz w:val="20"/>
          <w:szCs w:val="20"/>
          <w:lang w:val="sr-Cyrl-RS"/>
        </w:rPr>
      </w:pPr>
      <w:r>
        <w:rPr>
          <w:rFonts w:ascii="Tahoma" w:hAnsi="Tahoma" w:cs="Tahoma"/>
          <w:sz w:val="20"/>
          <w:szCs w:val="20"/>
          <w:lang w:val="sr-Cyrl-RS"/>
        </w:rPr>
        <w:t>10.3</w:t>
      </w:r>
      <w:r w:rsidRPr="00D154D9">
        <w:rPr>
          <w:rFonts w:ascii="Tahoma" w:hAnsi="Tahoma" w:cs="Tahoma"/>
          <w:sz w:val="20"/>
          <w:szCs w:val="20"/>
          <w:lang w:val="sr-Cyrl-RS"/>
        </w:rPr>
        <w:t xml:space="preserve">.3. Обавезе поштовања повјерљивости, које су предвиђене овим Уговором, не обухватају случајеве достављања информација државним органима на начин утврђен законским прописима Босне и Херцеговине, а такође се не односе на јавно доступне информације, које су постале познате трећим лицима без кривице Страна. </w:t>
      </w:r>
    </w:p>
    <w:p w:rsidR="00993A6C" w:rsidRPr="00D154D9" w:rsidRDefault="00993A6C" w:rsidP="00993A6C">
      <w:pPr>
        <w:pStyle w:val="NoSpacing"/>
        <w:spacing w:line="0" w:lineRule="atLeast"/>
        <w:ind w:firstLine="720"/>
        <w:jc w:val="both"/>
        <w:rPr>
          <w:rFonts w:ascii="Tahoma" w:hAnsi="Tahoma" w:cs="Tahoma"/>
          <w:sz w:val="20"/>
          <w:szCs w:val="20"/>
          <w:lang w:val="sr-Cyrl-RS"/>
        </w:rPr>
      </w:pPr>
    </w:p>
    <w:p w:rsidR="00993A6C" w:rsidRPr="00993A6C" w:rsidRDefault="00993A6C" w:rsidP="00993A6C">
      <w:pPr>
        <w:pStyle w:val="NoSpacing"/>
        <w:spacing w:line="0" w:lineRule="atLeast"/>
        <w:ind w:firstLine="720"/>
        <w:jc w:val="both"/>
        <w:rPr>
          <w:rFonts w:ascii="Tahoma" w:hAnsi="Tahoma" w:cs="Tahoma"/>
          <w:sz w:val="20"/>
          <w:szCs w:val="20"/>
          <w:lang w:val="ru-RU"/>
        </w:rPr>
      </w:pPr>
      <w:r>
        <w:rPr>
          <w:rFonts w:ascii="Tahoma" w:hAnsi="Tahoma" w:cs="Tahoma"/>
          <w:sz w:val="20"/>
          <w:szCs w:val="20"/>
          <w:lang w:val="sr-Cyrl-BA"/>
        </w:rPr>
        <w:t>10.3</w:t>
      </w:r>
      <w:r w:rsidRPr="00D154D9">
        <w:rPr>
          <w:rFonts w:ascii="Tahoma" w:hAnsi="Tahoma" w:cs="Tahoma"/>
          <w:sz w:val="20"/>
          <w:szCs w:val="20"/>
          <w:lang w:val="sr-Cyrl-BA"/>
        </w:rPr>
        <w:t xml:space="preserve">.4. </w:t>
      </w:r>
      <w:r w:rsidRPr="00993A6C">
        <w:rPr>
          <w:rFonts w:ascii="Tahoma" w:hAnsi="Tahoma" w:cs="Tahoma"/>
          <w:sz w:val="20"/>
          <w:szCs w:val="20"/>
          <w:lang w:val="ru-RU"/>
        </w:rPr>
        <w:t>Штета,</w:t>
      </w:r>
      <w:r w:rsidRPr="00D154D9">
        <w:rPr>
          <w:rFonts w:ascii="Tahoma" w:hAnsi="Tahoma" w:cs="Tahoma"/>
          <w:sz w:val="20"/>
          <w:szCs w:val="20"/>
          <w:lang w:val="sr-Cyrl-RS"/>
        </w:rPr>
        <w:t xml:space="preserve"> изазвана повредом одредбе о повјерљивости, одређује се и надокнађује у складу са важећим законским прописима Босне и Херцеговине.</w:t>
      </w:r>
    </w:p>
    <w:p w:rsidR="00B12D9D" w:rsidRPr="00992B11" w:rsidRDefault="00B12D9D" w:rsidP="007E303F">
      <w:pPr>
        <w:pStyle w:val="NoSpacing"/>
        <w:spacing w:line="0" w:lineRule="atLeast"/>
        <w:jc w:val="both"/>
        <w:rPr>
          <w:rFonts w:ascii="Tahoma" w:hAnsi="Tahoma" w:cs="Tahoma"/>
          <w:color w:val="000000" w:themeColor="text1"/>
          <w:sz w:val="20"/>
          <w:szCs w:val="20"/>
          <w:lang w:val="ru-RU" w:eastAsia="ar-SA"/>
        </w:rPr>
      </w:pPr>
    </w:p>
    <w:p w:rsidR="00B12D9D"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 xml:space="preserve">10.4. Све допуне и измјене овог Уговора имају правну снагу само у случају ако су састављене у писменом облику, као </w:t>
      </w:r>
      <w:r>
        <w:rPr>
          <w:rFonts w:ascii="Tahoma" w:hAnsi="Tahoma" w:cs="Tahoma"/>
          <w:color w:val="000000" w:themeColor="text1"/>
          <w:sz w:val="20"/>
          <w:szCs w:val="20"/>
          <w:lang w:val="ru-RU" w:eastAsia="ar-SA"/>
        </w:rPr>
        <w:t>анекс</w:t>
      </w:r>
      <w:r w:rsidRPr="001C7F35">
        <w:rPr>
          <w:rFonts w:ascii="Tahoma" w:hAnsi="Tahoma" w:cs="Tahoma"/>
          <w:color w:val="000000" w:themeColor="text1"/>
          <w:sz w:val="20"/>
          <w:szCs w:val="20"/>
          <w:lang w:val="ru-RU" w:eastAsia="ar-SA"/>
        </w:rPr>
        <w:t xml:space="preserve"> овог Уговора, и ако су потписане </w:t>
      </w:r>
      <w:r>
        <w:rPr>
          <w:rFonts w:ascii="Tahoma" w:hAnsi="Tahoma" w:cs="Tahoma"/>
          <w:color w:val="000000" w:themeColor="text1"/>
          <w:sz w:val="20"/>
          <w:szCs w:val="20"/>
          <w:lang w:val="ru-RU" w:eastAsia="ar-SA"/>
        </w:rPr>
        <w:t xml:space="preserve">од </w:t>
      </w:r>
      <w:r w:rsidRPr="001C7F35">
        <w:rPr>
          <w:rFonts w:ascii="Tahoma" w:hAnsi="Tahoma" w:cs="Tahoma"/>
          <w:color w:val="000000" w:themeColor="text1"/>
          <w:sz w:val="20"/>
          <w:szCs w:val="20"/>
          <w:lang w:val="ru-RU" w:eastAsia="ar-SA"/>
        </w:rPr>
        <w:t>овлаш</w:t>
      </w:r>
      <w:r>
        <w:rPr>
          <w:rFonts w:ascii="Tahoma" w:hAnsi="Tahoma" w:cs="Tahoma"/>
          <w:color w:val="000000" w:themeColor="text1"/>
          <w:sz w:val="20"/>
          <w:szCs w:val="20"/>
          <w:lang w:val="ru-RU" w:eastAsia="ar-SA"/>
        </w:rPr>
        <w:t>тених</w:t>
      </w:r>
      <w:r w:rsidRPr="001C7F35">
        <w:rPr>
          <w:rFonts w:ascii="Tahoma" w:hAnsi="Tahoma" w:cs="Tahoma"/>
          <w:color w:val="000000" w:themeColor="text1"/>
          <w:sz w:val="20"/>
          <w:szCs w:val="20"/>
          <w:lang w:val="ru-RU" w:eastAsia="ar-SA"/>
        </w:rPr>
        <w:t xml:space="preserve"> представни</w:t>
      </w:r>
      <w:r>
        <w:rPr>
          <w:rFonts w:ascii="Tahoma" w:hAnsi="Tahoma" w:cs="Tahoma"/>
          <w:color w:val="000000" w:themeColor="text1"/>
          <w:sz w:val="20"/>
          <w:szCs w:val="20"/>
          <w:lang w:val="ru-RU" w:eastAsia="ar-SA"/>
        </w:rPr>
        <w:t>ка</w:t>
      </w:r>
      <w:r w:rsidR="00993A6C">
        <w:rPr>
          <w:rFonts w:ascii="Tahoma" w:hAnsi="Tahoma" w:cs="Tahoma"/>
          <w:color w:val="000000" w:themeColor="text1"/>
          <w:sz w:val="20"/>
          <w:szCs w:val="20"/>
          <w:lang w:val="ru-RU" w:eastAsia="ar-SA"/>
        </w:rPr>
        <w:t xml:space="preserve"> Страна.</w:t>
      </w: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p>
    <w:p w:rsidR="00B12D9D"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10.5. Ни једна од Страна нема право предати своје обавезе по Уговору трећој страни без писмене сагласности друге Стране.</w:t>
      </w:r>
    </w:p>
    <w:p w:rsidR="00993A6C" w:rsidRPr="001C7F35" w:rsidRDefault="00993A6C" w:rsidP="007E303F">
      <w:pPr>
        <w:pStyle w:val="NoSpacing"/>
        <w:spacing w:line="0" w:lineRule="atLeast"/>
        <w:jc w:val="both"/>
        <w:rPr>
          <w:rFonts w:ascii="Tahoma" w:hAnsi="Tahoma" w:cs="Tahoma"/>
          <w:color w:val="000000" w:themeColor="text1"/>
          <w:sz w:val="20"/>
          <w:szCs w:val="20"/>
          <w:lang w:val="ru-RU" w:eastAsia="ar-SA"/>
        </w:rPr>
      </w:pPr>
    </w:p>
    <w:p w:rsidR="00B12D9D"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10.6. Сви прилози овог Уговора чине његов саставни дио.</w:t>
      </w: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p>
    <w:p w:rsidR="00B12D9D"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10.7. Сви спорови, несугласице или потраживања, настали из овог Уговора или у вези с њим, укључујући његово извршавања, кршење, раскид или ништавност истог, рјешаваће се у</w:t>
      </w:r>
      <w:r>
        <w:rPr>
          <w:rFonts w:ascii="Tahoma" w:hAnsi="Tahoma" w:cs="Tahoma"/>
          <w:color w:val="000000" w:themeColor="text1"/>
          <w:sz w:val="20"/>
          <w:szCs w:val="20"/>
          <w:lang w:val="ru-RU" w:eastAsia="ar-SA"/>
        </w:rPr>
        <w:t xml:space="preserve"> О</w:t>
      </w:r>
      <w:r w:rsidR="00947D6E">
        <w:rPr>
          <w:rFonts w:ascii="Tahoma" w:hAnsi="Tahoma" w:cs="Tahoma"/>
          <w:color w:val="000000" w:themeColor="text1"/>
          <w:sz w:val="20"/>
          <w:szCs w:val="20"/>
          <w:lang w:val="ru-RU" w:eastAsia="ar-SA"/>
        </w:rPr>
        <w:t>кружном привредном суду у Бања Луци</w:t>
      </w:r>
      <w:r w:rsidR="00993A6C">
        <w:rPr>
          <w:rFonts w:ascii="Tahoma" w:hAnsi="Tahoma" w:cs="Tahoma"/>
          <w:color w:val="000000" w:themeColor="text1"/>
          <w:sz w:val="20"/>
          <w:szCs w:val="20"/>
          <w:lang w:val="ru-RU" w:eastAsia="ar-SA"/>
        </w:rPr>
        <w:t xml:space="preserve">. </w:t>
      </w:r>
      <w:r w:rsidRPr="001C7F35">
        <w:rPr>
          <w:rFonts w:ascii="Tahoma" w:hAnsi="Tahoma" w:cs="Tahoma"/>
          <w:color w:val="000000" w:themeColor="text1"/>
          <w:sz w:val="20"/>
          <w:szCs w:val="20"/>
          <w:lang w:val="ru-RU" w:eastAsia="ar-SA"/>
        </w:rPr>
        <w:t>Овај Уговор регулише се законом Републике Српске / Босне и Херцеговине.</w:t>
      </w:r>
    </w:p>
    <w:p w:rsidR="00993A6C" w:rsidRPr="001C7F35" w:rsidRDefault="00993A6C" w:rsidP="007E303F">
      <w:pPr>
        <w:pStyle w:val="NoSpacing"/>
        <w:spacing w:line="0" w:lineRule="atLeast"/>
        <w:jc w:val="both"/>
        <w:rPr>
          <w:rFonts w:ascii="Tahoma" w:hAnsi="Tahoma" w:cs="Tahoma"/>
          <w:color w:val="000000" w:themeColor="text1"/>
          <w:sz w:val="20"/>
          <w:szCs w:val="20"/>
          <w:lang w:val="ru-RU" w:eastAsia="ar-SA"/>
        </w:rPr>
      </w:pP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r>
        <w:rPr>
          <w:rFonts w:ascii="Tahoma" w:hAnsi="Tahoma" w:cs="Tahoma"/>
          <w:color w:val="000000" w:themeColor="text1"/>
          <w:sz w:val="20"/>
          <w:szCs w:val="20"/>
          <w:lang w:val="ru-RU" w:eastAsia="ar-SA"/>
        </w:rPr>
        <w:t>10.8</w:t>
      </w:r>
      <w:r w:rsidRPr="001C7F35">
        <w:rPr>
          <w:rFonts w:ascii="Tahoma" w:hAnsi="Tahoma" w:cs="Tahoma"/>
          <w:color w:val="000000" w:themeColor="text1"/>
          <w:sz w:val="20"/>
          <w:szCs w:val="20"/>
          <w:lang w:val="ru-RU" w:eastAsia="ar-SA"/>
        </w:rPr>
        <w:t>. Овај уговор састављен је у 2 прим</w:t>
      </w:r>
      <w:r w:rsidR="00993A6C">
        <w:rPr>
          <w:rFonts w:ascii="Tahoma" w:hAnsi="Tahoma" w:cs="Tahoma"/>
          <w:color w:val="000000" w:themeColor="text1"/>
          <w:sz w:val="20"/>
          <w:szCs w:val="20"/>
          <w:lang w:val="ru-RU" w:eastAsia="ar-SA"/>
        </w:rPr>
        <w:t>јерка, по један примјерак</w:t>
      </w:r>
      <w:r w:rsidRPr="001C7F35">
        <w:rPr>
          <w:rFonts w:ascii="Tahoma" w:hAnsi="Tahoma" w:cs="Tahoma"/>
          <w:color w:val="000000" w:themeColor="text1"/>
          <w:sz w:val="20"/>
          <w:szCs w:val="20"/>
          <w:lang w:val="ru-RU" w:eastAsia="ar-SA"/>
        </w:rPr>
        <w:t xml:space="preserve"> за сваку Страну.</w:t>
      </w: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p>
    <w:p w:rsidR="00B12D9D" w:rsidRPr="00993A6C" w:rsidRDefault="00993A6C" w:rsidP="007E303F">
      <w:pPr>
        <w:pStyle w:val="NoSpacing"/>
        <w:spacing w:line="0" w:lineRule="atLeast"/>
        <w:jc w:val="both"/>
        <w:rPr>
          <w:rFonts w:ascii="Tahoma" w:hAnsi="Tahoma" w:cs="Tahoma"/>
          <w:color w:val="000000" w:themeColor="text1"/>
          <w:sz w:val="20"/>
          <w:szCs w:val="20"/>
          <w:lang w:val="ru-RU" w:eastAsia="ar-SA"/>
        </w:rPr>
      </w:pPr>
      <w:r>
        <w:rPr>
          <w:rFonts w:ascii="Tahoma" w:hAnsi="Tahoma" w:cs="Tahoma"/>
          <w:color w:val="000000" w:themeColor="text1"/>
          <w:sz w:val="20"/>
          <w:szCs w:val="20"/>
          <w:lang w:val="ru-RU" w:eastAsia="ar-SA"/>
        </w:rPr>
        <w:t>10.9</w:t>
      </w:r>
      <w:r w:rsidR="00B12D9D" w:rsidRPr="001C7F35">
        <w:rPr>
          <w:rFonts w:ascii="Tahoma" w:hAnsi="Tahoma" w:cs="Tahoma"/>
          <w:color w:val="000000" w:themeColor="text1"/>
          <w:sz w:val="20"/>
          <w:szCs w:val="20"/>
          <w:lang w:val="ru-RU" w:eastAsia="ar-SA"/>
        </w:rPr>
        <w:t>. Сва кореспонденција и преговори који су се десили до потписивања овог Уговора сматрају се н</w:t>
      </w:r>
      <w:r>
        <w:rPr>
          <w:rFonts w:ascii="Tahoma" w:hAnsi="Tahoma" w:cs="Tahoma"/>
          <w:color w:val="000000" w:themeColor="text1"/>
          <w:sz w:val="20"/>
          <w:szCs w:val="20"/>
          <w:lang w:val="ru-RU" w:eastAsia="ar-SA"/>
        </w:rPr>
        <w:t>еважећим и немају правну снагу.</w:t>
      </w: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p>
    <w:p w:rsidR="00B12D9D" w:rsidRPr="001C7F35" w:rsidRDefault="00B12D9D" w:rsidP="007E303F">
      <w:pPr>
        <w:pStyle w:val="NoSpacing"/>
        <w:spacing w:line="0" w:lineRule="atLeast"/>
        <w:jc w:val="both"/>
        <w:rPr>
          <w:rFonts w:ascii="Tahoma" w:hAnsi="Tahoma" w:cs="Tahoma"/>
          <w:b/>
          <w:color w:val="000000" w:themeColor="text1"/>
          <w:sz w:val="20"/>
          <w:szCs w:val="20"/>
          <w:lang w:val="ru-RU" w:eastAsia="ar-SA"/>
        </w:rPr>
      </w:pPr>
      <w:r w:rsidRPr="001C7F35">
        <w:rPr>
          <w:rFonts w:ascii="Tahoma" w:hAnsi="Tahoma" w:cs="Tahoma"/>
          <w:b/>
          <w:color w:val="000000" w:themeColor="text1"/>
          <w:sz w:val="20"/>
          <w:szCs w:val="20"/>
          <w:lang w:val="ru-RU" w:eastAsia="ar-SA"/>
        </w:rPr>
        <w:t>11. АНТИКОРУПЦИОНЕ МЈЕРЕ</w:t>
      </w:r>
    </w:p>
    <w:p w:rsidR="00B12D9D" w:rsidRPr="001C7F35" w:rsidRDefault="00993A6C" w:rsidP="007E303F">
      <w:pPr>
        <w:pStyle w:val="NoSpacing"/>
        <w:spacing w:line="0" w:lineRule="atLeast"/>
        <w:jc w:val="both"/>
        <w:rPr>
          <w:rFonts w:ascii="Tahoma" w:hAnsi="Tahoma" w:cs="Tahoma"/>
          <w:color w:val="000000" w:themeColor="text1"/>
          <w:sz w:val="20"/>
          <w:szCs w:val="20"/>
          <w:lang w:val="ru-RU"/>
        </w:rPr>
      </w:pPr>
      <w:r>
        <w:rPr>
          <w:rFonts w:ascii="Tahoma" w:hAnsi="Tahoma" w:cs="Tahoma"/>
          <w:color w:val="000000" w:themeColor="text1"/>
          <w:sz w:val="20"/>
          <w:szCs w:val="20"/>
          <w:lang w:val="ru-RU"/>
        </w:rPr>
        <w:t xml:space="preserve">11.1. </w:t>
      </w:r>
      <w:r w:rsidR="00B12D9D" w:rsidRPr="001C7F35">
        <w:rPr>
          <w:rFonts w:ascii="Tahoma" w:hAnsi="Tahoma" w:cs="Tahoma"/>
          <w:color w:val="000000" w:themeColor="text1"/>
          <w:sz w:val="20"/>
          <w:szCs w:val="20"/>
          <w:lang w:val="ru-RU"/>
        </w:rPr>
        <w:t>Приликом извршења обавеза по овом Уговору, Стране, њихова повезана лица, радници или посредници неће платити, неће предложити да плате и неће дозволити плаћање било којих новчаних средстава или материјалних вриједности било којим лицима, директно или индиректно, ради вршења утицаја на радње или одлуке таквих лица, а у циљу стицања одређених незаконитих предности, или у друге незаконите сврхе.</w:t>
      </w:r>
    </w:p>
    <w:p w:rsidR="00B12D9D" w:rsidRPr="001C7F35" w:rsidRDefault="00993A6C" w:rsidP="007E303F">
      <w:pPr>
        <w:pStyle w:val="NoSpacing"/>
        <w:spacing w:line="0" w:lineRule="atLeast"/>
        <w:jc w:val="both"/>
        <w:rPr>
          <w:rFonts w:ascii="Tahoma" w:hAnsi="Tahoma" w:cs="Tahoma"/>
          <w:color w:val="000000" w:themeColor="text1"/>
          <w:sz w:val="20"/>
          <w:szCs w:val="20"/>
          <w:lang w:val="ru-RU"/>
        </w:rPr>
      </w:pPr>
      <w:r>
        <w:rPr>
          <w:rFonts w:ascii="Tahoma" w:hAnsi="Tahoma" w:cs="Tahoma"/>
          <w:color w:val="000000" w:themeColor="text1"/>
          <w:sz w:val="20"/>
          <w:szCs w:val="20"/>
          <w:lang w:val="ru-RU"/>
        </w:rPr>
        <w:t xml:space="preserve">         </w:t>
      </w:r>
      <w:r w:rsidR="00B12D9D" w:rsidRPr="001C7F35">
        <w:rPr>
          <w:rFonts w:ascii="Tahoma" w:hAnsi="Tahoma" w:cs="Tahoma"/>
          <w:color w:val="000000" w:themeColor="text1"/>
          <w:sz w:val="20"/>
          <w:szCs w:val="20"/>
          <w:lang w:val="ru-RU"/>
        </w:rPr>
        <w:t>Приликом извршавања својих обавеза по овом Уговору, Стране, њихова повезана лица, радници или посредници неће вршити радње које су законским прописима који се односе на овај Уговор квалификоване као давање или узимање мита, потплаћивање, као и радње којим се крше захтјеви из важећих законских прописа и међународних правних аката о борби против легализације (прања новца) од прихода стечених криминалом.</w:t>
      </w:r>
    </w:p>
    <w:p w:rsidR="00B12D9D" w:rsidRPr="001C7F35" w:rsidRDefault="00993A6C" w:rsidP="007E303F">
      <w:pPr>
        <w:pStyle w:val="NoSpacing"/>
        <w:spacing w:line="0" w:lineRule="atLeast"/>
        <w:jc w:val="both"/>
        <w:rPr>
          <w:rFonts w:ascii="Tahoma" w:hAnsi="Tahoma" w:cs="Tahoma"/>
          <w:color w:val="000000" w:themeColor="text1"/>
          <w:sz w:val="20"/>
          <w:szCs w:val="20"/>
          <w:lang w:val="ru-RU"/>
        </w:rPr>
      </w:pPr>
      <w:r>
        <w:rPr>
          <w:rFonts w:ascii="Tahoma" w:hAnsi="Tahoma" w:cs="Tahoma"/>
          <w:color w:val="000000" w:themeColor="text1"/>
          <w:sz w:val="20"/>
          <w:szCs w:val="20"/>
          <w:lang w:val="ru-RU"/>
        </w:rPr>
        <w:t xml:space="preserve">        </w:t>
      </w:r>
      <w:r w:rsidR="00B12D9D" w:rsidRPr="001C7F35">
        <w:rPr>
          <w:rFonts w:ascii="Tahoma" w:hAnsi="Tahoma" w:cs="Tahoma"/>
          <w:color w:val="000000" w:themeColor="text1"/>
          <w:sz w:val="20"/>
          <w:szCs w:val="20"/>
          <w:lang w:val="ru-RU"/>
        </w:rPr>
        <w:t>Свака од Страна овог Уговора одбиће да на било који начин стимулише раднике друге Стране, укључујући давање новчаних износа, поклона, бесплатног извршавања радова (услуга) за њихов рачун, као и на друге начине који нису наведени у овој тачки, а којим би се такав радник ставио у одређену зависност, и којим би се обезбиједило да тај радник врши одређене радње у корист Стране која је омогућила такву стимулацију.</w:t>
      </w:r>
    </w:p>
    <w:p w:rsidR="00B12D9D" w:rsidRPr="001C7F35" w:rsidRDefault="00993A6C" w:rsidP="007E303F">
      <w:pPr>
        <w:pStyle w:val="NoSpacing"/>
        <w:spacing w:line="0" w:lineRule="atLeast"/>
        <w:jc w:val="both"/>
        <w:rPr>
          <w:rFonts w:ascii="Tahoma" w:hAnsi="Tahoma" w:cs="Tahoma"/>
          <w:color w:val="000000" w:themeColor="text1"/>
          <w:sz w:val="20"/>
          <w:szCs w:val="20"/>
          <w:lang w:val="ru-RU"/>
        </w:rPr>
      </w:pPr>
      <w:r>
        <w:rPr>
          <w:rFonts w:ascii="Tahoma" w:hAnsi="Tahoma" w:cs="Tahoma"/>
          <w:color w:val="000000" w:themeColor="text1"/>
          <w:sz w:val="20"/>
          <w:szCs w:val="20"/>
          <w:lang w:val="ru-RU"/>
        </w:rPr>
        <w:t xml:space="preserve">        </w:t>
      </w:r>
      <w:r w:rsidR="00B12D9D" w:rsidRPr="001C7F35">
        <w:rPr>
          <w:rFonts w:ascii="Tahoma" w:hAnsi="Tahoma" w:cs="Tahoma"/>
          <w:color w:val="000000" w:themeColor="text1"/>
          <w:sz w:val="20"/>
          <w:szCs w:val="20"/>
          <w:lang w:val="ru-RU"/>
        </w:rPr>
        <w:t>Под радњама радника које би такав радник вршио у корист стране која му је омогућила стимулацију подразумијевају се:</w:t>
      </w:r>
    </w:p>
    <w:p w:rsidR="00B12D9D" w:rsidRPr="001C7F35" w:rsidRDefault="00B12D9D" w:rsidP="007E303F">
      <w:pPr>
        <w:pStyle w:val="NoSpacing"/>
        <w:spacing w:line="0" w:lineRule="atLeast"/>
        <w:jc w:val="both"/>
        <w:rPr>
          <w:rFonts w:ascii="Tahoma" w:hAnsi="Tahoma" w:cs="Tahoma"/>
          <w:color w:val="000000" w:themeColor="text1"/>
          <w:sz w:val="20"/>
          <w:szCs w:val="20"/>
          <w:lang w:val="ru-RU"/>
        </w:rPr>
      </w:pPr>
      <w:r w:rsidRPr="001C7F35">
        <w:rPr>
          <w:rFonts w:ascii="Tahoma" w:hAnsi="Tahoma" w:cs="Tahoma"/>
          <w:color w:val="000000" w:themeColor="text1"/>
          <w:sz w:val="20"/>
          <w:szCs w:val="20"/>
          <w:lang w:val="ru-RU"/>
        </w:rPr>
        <w:t>- омогућавање неоправданих предности у односу на друге сауговараче;</w:t>
      </w:r>
    </w:p>
    <w:p w:rsidR="00B12D9D" w:rsidRPr="001C7F35" w:rsidRDefault="00B12D9D" w:rsidP="007E303F">
      <w:pPr>
        <w:pStyle w:val="NoSpacing"/>
        <w:spacing w:line="0" w:lineRule="atLeast"/>
        <w:jc w:val="both"/>
        <w:rPr>
          <w:rFonts w:ascii="Tahoma" w:hAnsi="Tahoma" w:cs="Tahoma"/>
          <w:color w:val="000000" w:themeColor="text1"/>
          <w:sz w:val="20"/>
          <w:szCs w:val="20"/>
          <w:lang w:val="ru-RU"/>
        </w:rPr>
      </w:pPr>
      <w:r w:rsidRPr="001C7F35">
        <w:rPr>
          <w:rFonts w:ascii="Tahoma" w:hAnsi="Tahoma" w:cs="Tahoma"/>
          <w:color w:val="000000" w:themeColor="text1"/>
          <w:sz w:val="20"/>
          <w:szCs w:val="20"/>
          <w:lang w:val="ru-RU"/>
        </w:rPr>
        <w:t>- давање одређених гаранција;</w:t>
      </w:r>
    </w:p>
    <w:p w:rsidR="00B12D9D" w:rsidRPr="001C7F35" w:rsidRDefault="00B12D9D" w:rsidP="007E303F">
      <w:pPr>
        <w:pStyle w:val="NoSpacing"/>
        <w:spacing w:line="0" w:lineRule="atLeast"/>
        <w:jc w:val="both"/>
        <w:rPr>
          <w:rFonts w:ascii="Tahoma" w:hAnsi="Tahoma" w:cs="Tahoma"/>
          <w:color w:val="000000" w:themeColor="text1"/>
          <w:sz w:val="20"/>
          <w:szCs w:val="20"/>
          <w:lang w:val="ru-RU"/>
        </w:rPr>
      </w:pPr>
      <w:r w:rsidRPr="001C7F35">
        <w:rPr>
          <w:rFonts w:ascii="Tahoma" w:hAnsi="Tahoma" w:cs="Tahoma"/>
          <w:color w:val="000000" w:themeColor="text1"/>
          <w:sz w:val="20"/>
          <w:szCs w:val="20"/>
          <w:lang w:val="ru-RU"/>
        </w:rPr>
        <w:t>- убрзавање постојећих процедура;</w:t>
      </w:r>
    </w:p>
    <w:p w:rsidR="00B12D9D" w:rsidRPr="001C7F35" w:rsidRDefault="00B12D9D" w:rsidP="007E303F">
      <w:pPr>
        <w:pStyle w:val="NoSpacing"/>
        <w:spacing w:line="0" w:lineRule="atLeast"/>
        <w:jc w:val="both"/>
        <w:rPr>
          <w:rFonts w:ascii="Tahoma" w:hAnsi="Tahoma" w:cs="Tahoma"/>
          <w:color w:val="000000" w:themeColor="text1"/>
          <w:sz w:val="20"/>
          <w:szCs w:val="20"/>
          <w:lang w:val="ru-RU"/>
        </w:rPr>
      </w:pPr>
      <w:r w:rsidRPr="001C7F35">
        <w:rPr>
          <w:rFonts w:ascii="Tahoma" w:hAnsi="Tahoma" w:cs="Tahoma"/>
          <w:color w:val="000000" w:themeColor="text1"/>
          <w:sz w:val="20"/>
          <w:szCs w:val="20"/>
          <w:lang w:val="ru-RU"/>
        </w:rPr>
        <w:t>- друге радње које такав радних врши у оквиру својих радних дужности , а које су усупротности са принципима транспарентности и отворености у односима између Страна.</w:t>
      </w:r>
    </w:p>
    <w:p w:rsidR="00B12D9D" w:rsidRPr="001C7F35" w:rsidRDefault="00993A6C" w:rsidP="007E303F">
      <w:pPr>
        <w:pStyle w:val="NoSpacing"/>
        <w:spacing w:line="0" w:lineRule="atLeast"/>
        <w:jc w:val="both"/>
        <w:rPr>
          <w:rFonts w:ascii="Tahoma" w:eastAsia="Tahoma" w:hAnsi="Tahoma" w:cs="Tahoma"/>
          <w:color w:val="000000" w:themeColor="text1"/>
          <w:sz w:val="20"/>
          <w:szCs w:val="20"/>
          <w:lang w:val="sr-Cyrl-BA" w:eastAsia="sr-Cyrl-BA" w:bidi="sr-Cyrl-BA"/>
        </w:rPr>
      </w:pPr>
      <w:r>
        <w:rPr>
          <w:rFonts w:ascii="Tahoma" w:hAnsi="Tahoma" w:cs="Tahoma"/>
          <w:color w:val="000000" w:themeColor="text1"/>
          <w:sz w:val="20"/>
          <w:szCs w:val="20"/>
          <w:lang w:val="ru-RU"/>
        </w:rPr>
        <w:t xml:space="preserve">        </w:t>
      </w:r>
      <w:r w:rsidR="00B12D9D" w:rsidRPr="001C7F35">
        <w:rPr>
          <w:rFonts w:ascii="Tahoma" w:hAnsi="Tahoma" w:cs="Tahoma"/>
          <w:color w:val="000000" w:themeColor="text1"/>
          <w:sz w:val="20"/>
          <w:szCs w:val="20"/>
          <w:lang w:val="ru-RU"/>
        </w:rPr>
        <w:t>У случају да нека од Страна сумња да је дошло, или да може доћи до повреде неке од одредби из овог члана Уговора, та Страна је дужна да обавијести о томе другу Страну у писменом облику. У таквом писменом обавјештењу дата Страна је дужна да се позове на</w:t>
      </w:r>
      <w:r w:rsidR="00B12D9D" w:rsidRPr="001C7F35">
        <w:rPr>
          <w:rFonts w:ascii="Tahoma" w:eastAsia="Tahoma" w:hAnsi="Tahoma" w:cs="Tahoma"/>
          <w:color w:val="000000" w:themeColor="text1"/>
          <w:sz w:val="20"/>
          <w:szCs w:val="20"/>
          <w:lang w:val="sr-Cyrl-BA" w:eastAsia="sr-Cyrl-BA" w:bidi="sr-Cyrl-BA"/>
        </w:rPr>
        <w:t>чињенице или да достави материјале који основано потврђују, или дају основу за претпоставку да је дошло, или да може доћи до повреде одређених одредби из овог члана Уговора. Након што упути писмено обавјештење, одговарајућа Страна има право да обустави извршење обавеза по овом Уговору, све док од друге Стране не добије потврду тога да до повреде није дошло, или неће доћи. Таква потврда мора бити послана у року од десет радних дана од датум</w:t>
      </w:r>
      <w:r>
        <w:rPr>
          <w:rFonts w:ascii="Tahoma" w:eastAsia="Tahoma" w:hAnsi="Tahoma" w:cs="Tahoma"/>
          <w:color w:val="000000" w:themeColor="text1"/>
          <w:sz w:val="20"/>
          <w:szCs w:val="20"/>
          <w:lang w:val="sr-Cyrl-BA" w:eastAsia="sr-Cyrl-BA" w:bidi="sr-Cyrl-BA"/>
        </w:rPr>
        <w:t>а пријема писменог обавјештења.</w:t>
      </w:r>
    </w:p>
    <w:p w:rsidR="00B12D9D" w:rsidRPr="00993A6C" w:rsidRDefault="00993A6C" w:rsidP="007E303F">
      <w:pPr>
        <w:pStyle w:val="NoSpacing"/>
        <w:spacing w:line="0" w:lineRule="atLeast"/>
        <w:jc w:val="both"/>
        <w:rPr>
          <w:rFonts w:ascii="Tahoma" w:eastAsia="Tahoma" w:hAnsi="Tahoma" w:cs="Tahoma"/>
          <w:color w:val="000000" w:themeColor="text1"/>
          <w:sz w:val="20"/>
          <w:szCs w:val="20"/>
          <w:lang w:val="ru-RU" w:eastAsia="sr-Cyrl-BA" w:bidi="sr-Cyrl-BA"/>
        </w:rPr>
      </w:pPr>
      <w:r>
        <w:rPr>
          <w:rFonts w:ascii="Tahoma" w:eastAsia="Tahoma" w:hAnsi="Tahoma" w:cs="Tahoma"/>
          <w:color w:val="000000" w:themeColor="text1"/>
          <w:sz w:val="20"/>
          <w:szCs w:val="20"/>
          <w:lang w:val="sr-Cyrl-BA" w:eastAsia="sr-Cyrl-BA" w:bidi="sr-Cyrl-BA"/>
        </w:rPr>
        <w:t xml:space="preserve">       </w:t>
      </w:r>
      <w:r w:rsidR="00B12D9D" w:rsidRPr="001C7F35">
        <w:rPr>
          <w:rFonts w:ascii="Tahoma" w:eastAsia="Tahoma" w:hAnsi="Tahoma" w:cs="Tahoma"/>
          <w:color w:val="000000" w:themeColor="text1"/>
          <w:sz w:val="20"/>
          <w:szCs w:val="20"/>
          <w:lang w:val="sr-Cyrl-BA" w:eastAsia="sr-Cyrl-BA" w:bidi="sr-Cyrl-BA"/>
        </w:rPr>
        <w:t xml:space="preserve">Стране у овом Уговору прихватиће спровођење поступака за спречавање корупције и контролисаће поштовање истих. При томе ће Стране уложити разумне напоре да минимализују ризике из пословних </w:t>
      </w:r>
      <w:r w:rsidR="00B12D9D" w:rsidRPr="001C7F35">
        <w:rPr>
          <w:rFonts w:ascii="Tahoma" w:eastAsia="Tahoma" w:hAnsi="Tahoma" w:cs="Tahoma"/>
          <w:color w:val="000000" w:themeColor="text1"/>
          <w:sz w:val="20"/>
          <w:szCs w:val="20"/>
          <w:lang w:val="sr-Cyrl-BA" w:eastAsia="sr-Cyrl-BA" w:bidi="sr-Cyrl-BA"/>
        </w:rPr>
        <w:lastRenderedPageBreak/>
        <w:t>односа са сауговарачима који могу бити у укључени у коруптивне активности, и узајамно ће сарађивати у циљу спречавања корупције. При томе ће Стране осигурати спровођење контролних поступака у циљу спречавања ризика од укључивања Страна у коруптивне активности.</w:t>
      </w:r>
    </w:p>
    <w:p w:rsidR="00B12D9D" w:rsidRPr="001C7F35" w:rsidRDefault="00993A6C" w:rsidP="007E303F">
      <w:pPr>
        <w:pStyle w:val="NoSpacing"/>
        <w:spacing w:line="0" w:lineRule="atLeast"/>
        <w:jc w:val="both"/>
        <w:rPr>
          <w:rFonts w:ascii="Tahoma" w:eastAsia="Tahoma" w:hAnsi="Tahoma" w:cs="Tahoma"/>
          <w:color w:val="000000" w:themeColor="text1"/>
          <w:sz w:val="20"/>
          <w:szCs w:val="20"/>
          <w:lang w:val="sr-Cyrl-BA" w:eastAsia="sr-Cyrl-BA" w:bidi="sr-Cyrl-BA"/>
        </w:rPr>
      </w:pPr>
      <w:r>
        <w:rPr>
          <w:rFonts w:ascii="Tahoma" w:eastAsia="Tahoma" w:hAnsi="Tahoma" w:cs="Tahoma"/>
          <w:color w:val="000000" w:themeColor="text1"/>
          <w:sz w:val="20"/>
          <w:szCs w:val="20"/>
          <w:lang w:val="sr-Cyrl-BA" w:eastAsia="sr-Cyrl-BA" w:bidi="sr-Cyrl-BA"/>
        </w:rPr>
        <w:t xml:space="preserve">       </w:t>
      </w:r>
      <w:r w:rsidR="00B12D9D" w:rsidRPr="001C7F35">
        <w:rPr>
          <w:rFonts w:ascii="Tahoma" w:eastAsia="Tahoma" w:hAnsi="Tahoma" w:cs="Tahoma"/>
          <w:color w:val="000000" w:themeColor="text1"/>
          <w:sz w:val="20"/>
          <w:szCs w:val="20"/>
          <w:lang w:val="sr-Cyrl-BA" w:eastAsia="sr-Cyrl-BA" w:bidi="sr-Cyrl-BA"/>
        </w:rPr>
        <w:t>Стране ће гарантовати спровођење одговарајућег поступка везано за чињенице достављене током извршења овог Уговора, уз поштовање принципа повјерљивости и примјену ефикасних мјера за отклањање проблема у пракси и спречавања могућих конфликтних ситуација.</w:t>
      </w:r>
    </w:p>
    <w:p w:rsidR="00B12D9D" w:rsidRPr="001C7F35" w:rsidRDefault="00993A6C" w:rsidP="007E303F">
      <w:pPr>
        <w:pStyle w:val="NoSpacing"/>
        <w:spacing w:line="0" w:lineRule="atLeast"/>
        <w:jc w:val="both"/>
        <w:rPr>
          <w:rFonts w:ascii="Tahoma" w:eastAsia="Tahoma" w:hAnsi="Tahoma" w:cs="Tahoma"/>
          <w:color w:val="000000" w:themeColor="text1"/>
          <w:sz w:val="20"/>
          <w:szCs w:val="20"/>
          <w:lang w:val="sr-Cyrl-BA" w:eastAsia="sr-Cyrl-BA" w:bidi="sr-Cyrl-BA"/>
        </w:rPr>
      </w:pPr>
      <w:r>
        <w:rPr>
          <w:rFonts w:ascii="Tahoma" w:eastAsia="Tahoma" w:hAnsi="Tahoma" w:cs="Tahoma"/>
          <w:color w:val="000000" w:themeColor="text1"/>
          <w:sz w:val="20"/>
          <w:szCs w:val="20"/>
          <w:lang w:val="sr-Cyrl-BA" w:eastAsia="sr-Cyrl-BA" w:bidi="sr-Cyrl-BA"/>
        </w:rPr>
        <w:t xml:space="preserve">        </w:t>
      </w:r>
      <w:r w:rsidR="00B12D9D" w:rsidRPr="001C7F35">
        <w:rPr>
          <w:rFonts w:ascii="Tahoma" w:eastAsia="Tahoma" w:hAnsi="Tahoma" w:cs="Tahoma"/>
          <w:color w:val="000000" w:themeColor="text1"/>
          <w:sz w:val="20"/>
          <w:szCs w:val="20"/>
          <w:lang w:val="sr-Cyrl-BA" w:eastAsia="sr-Cyrl-BA" w:bidi="sr-Cyrl-BA"/>
        </w:rPr>
        <w:t>Стране ће гарантовати пуну повјерљивост везано за извршење одредби из овог члана Уговора, као и одсуство негативних посљедица, како укупно за Страну која се обратила за захтјевом, тако и за конкретне раднике Стране која се обратила за захтјевом, а који су пријавили извршене повреде.</w:t>
      </w:r>
    </w:p>
    <w:p w:rsidR="00B12D9D" w:rsidRPr="00993A6C" w:rsidRDefault="00993A6C" w:rsidP="007E303F">
      <w:pPr>
        <w:pStyle w:val="NoSpacing"/>
        <w:spacing w:line="0" w:lineRule="atLeast"/>
        <w:jc w:val="both"/>
        <w:rPr>
          <w:rFonts w:ascii="Tahoma" w:eastAsia="Tahoma" w:hAnsi="Tahoma" w:cs="Tahoma"/>
          <w:color w:val="000000" w:themeColor="text1"/>
          <w:sz w:val="20"/>
          <w:szCs w:val="20"/>
          <w:lang w:val="sr-Cyrl-BA" w:eastAsia="sr-Cyrl-BA" w:bidi="sr-Cyrl-BA"/>
        </w:rPr>
      </w:pPr>
      <w:r>
        <w:rPr>
          <w:rFonts w:ascii="Tahoma" w:eastAsia="Tahoma" w:hAnsi="Tahoma" w:cs="Tahoma"/>
          <w:color w:val="000000" w:themeColor="text1"/>
          <w:sz w:val="20"/>
          <w:szCs w:val="20"/>
          <w:lang w:val="sr-Cyrl-BA" w:eastAsia="sr-Cyrl-BA" w:bidi="sr-Cyrl-BA"/>
        </w:rPr>
        <w:t xml:space="preserve">        </w:t>
      </w:r>
      <w:r w:rsidR="00B12D9D" w:rsidRPr="001C7F35">
        <w:rPr>
          <w:rFonts w:ascii="Tahoma" w:eastAsia="Tahoma" w:hAnsi="Tahoma" w:cs="Tahoma"/>
          <w:color w:val="000000" w:themeColor="text1"/>
          <w:sz w:val="20"/>
          <w:szCs w:val="20"/>
          <w:lang w:val="sr-Cyrl-BA" w:eastAsia="sr-Cyrl-BA" w:bidi="sr-Cyrl-BA"/>
        </w:rPr>
        <w:t xml:space="preserve">У случају да једна од Страна прекрши обавезу уздржавања од радњи забрањених овим чланом, и/или у случају да друга Страна у Уговором утврђеном року не добије потврду тога да до повреде није дошло или неће доћи, друга Страна може да раскине овај Уговор на законом утврђен начин. Страна на чију је иницијативу, а по основама предвиђеним одредбама овог члана, Уговор био раскинут, има право да захтијева накнаду стварне штете која </w:t>
      </w:r>
      <w:r>
        <w:rPr>
          <w:rFonts w:ascii="Tahoma" w:eastAsia="Tahoma" w:hAnsi="Tahoma" w:cs="Tahoma"/>
          <w:color w:val="000000" w:themeColor="text1"/>
          <w:sz w:val="20"/>
          <w:szCs w:val="20"/>
          <w:lang w:val="sr-Cyrl-BA" w:eastAsia="sr-Cyrl-BA" w:bidi="sr-Cyrl-BA"/>
        </w:rPr>
        <w:t>је настала због таквог раскида.</w:t>
      </w: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p>
    <w:p w:rsidR="00B12D9D" w:rsidRPr="001C7F35" w:rsidRDefault="00B12D9D" w:rsidP="007E303F">
      <w:pPr>
        <w:pStyle w:val="NoSpacing"/>
        <w:spacing w:line="0" w:lineRule="atLeast"/>
        <w:jc w:val="both"/>
        <w:rPr>
          <w:rFonts w:ascii="Tahoma" w:hAnsi="Tahoma" w:cs="Tahoma"/>
          <w:b/>
          <w:color w:val="000000" w:themeColor="text1"/>
          <w:sz w:val="20"/>
          <w:szCs w:val="20"/>
          <w:lang w:val="ru-RU" w:eastAsia="ar-SA"/>
        </w:rPr>
      </w:pPr>
      <w:r w:rsidRPr="001C7F35">
        <w:rPr>
          <w:rFonts w:ascii="Tahoma" w:hAnsi="Tahoma" w:cs="Tahoma"/>
          <w:b/>
          <w:color w:val="000000" w:themeColor="text1"/>
          <w:sz w:val="20"/>
          <w:szCs w:val="20"/>
          <w:lang w:val="ru-RU" w:eastAsia="ar-SA"/>
        </w:rPr>
        <w:t>12. РОК ВАЖЕЊА УГОВОРА И ПРИЛОЗИ</w:t>
      </w:r>
    </w:p>
    <w:p w:rsidR="00B12D9D" w:rsidRPr="001C7F35" w:rsidRDefault="00B12D9D" w:rsidP="007E303F">
      <w:pPr>
        <w:pStyle w:val="NoSpacing"/>
        <w:spacing w:line="0" w:lineRule="atLeast"/>
        <w:jc w:val="both"/>
        <w:rPr>
          <w:rFonts w:ascii="Tahoma" w:hAnsi="Tahoma" w:cs="Tahoma"/>
          <w:b/>
          <w:color w:val="000000" w:themeColor="text1"/>
          <w:sz w:val="20"/>
          <w:szCs w:val="20"/>
          <w:lang w:val="ru-RU" w:eastAsia="ar-SA"/>
        </w:rPr>
      </w:pPr>
    </w:p>
    <w:p w:rsidR="00B12D9D"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12.1. Овај Уговор ступа на снагу са даном његовог потписивања и важи до извршења свих договорених обавеза Страна, ако не буде раније раскинут у складу са условима ов</w:t>
      </w:r>
      <w:r w:rsidR="00993A6C">
        <w:rPr>
          <w:rFonts w:ascii="Tahoma" w:hAnsi="Tahoma" w:cs="Tahoma"/>
          <w:color w:val="000000" w:themeColor="text1"/>
          <w:sz w:val="20"/>
          <w:szCs w:val="20"/>
          <w:lang w:val="ru-RU" w:eastAsia="ar-SA"/>
        </w:rPr>
        <w:t>ог Уговора или важећим законом.</w:t>
      </w:r>
    </w:p>
    <w:p w:rsidR="00947D6E" w:rsidRPr="001C7F35" w:rsidRDefault="00947D6E" w:rsidP="007E303F">
      <w:pPr>
        <w:pStyle w:val="NoSpacing"/>
        <w:spacing w:line="0" w:lineRule="atLeast"/>
        <w:jc w:val="both"/>
        <w:rPr>
          <w:rFonts w:ascii="Tahoma" w:hAnsi="Tahoma" w:cs="Tahoma"/>
          <w:color w:val="000000" w:themeColor="text1"/>
          <w:sz w:val="20"/>
          <w:szCs w:val="20"/>
          <w:lang w:val="ru-RU" w:eastAsia="ar-SA"/>
        </w:rPr>
      </w:pPr>
    </w:p>
    <w:p w:rsidR="00B12D9D" w:rsidRPr="001C7F35"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12.2. Уз овај Уговор се прилажу и чине његов саставни дио:</w:t>
      </w:r>
    </w:p>
    <w:p w:rsidR="00B12D9D" w:rsidRDefault="00B12D9D" w:rsidP="007E303F">
      <w:pPr>
        <w:pStyle w:val="NoSpacing"/>
        <w:spacing w:line="0" w:lineRule="atLeast"/>
        <w:jc w:val="both"/>
        <w:rPr>
          <w:rFonts w:ascii="Tahoma" w:hAnsi="Tahoma" w:cs="Tahoma"/>
          <w:color w:val="000000" w:themeColor="text1"/>
          <w:sz w:val="20"/>
          <w:szCs w:val="20"/>
          <w:lang w:val="ru-RU" w:eastAsia="ar-SA"/>
        </w:rPr>
      </w:pPr>
      <w:r w:rsidRPr="001C7F35">
        <w:rPr>
          <w:rFonts w:ascii="Tahoma" w:hAnsi="Tahoma" w:cs="Tahoma"/>
          <w:color w:val="000000" w:themeColor="text1"/>
          <w:sz w:val="20"/>
          <w:szCs w:val="20"/>
          <w:lang w:val="ru-RU" w:eastAsia="ar-SA"/>
        </w:rPr>
        <w:t xml:space="preserve">Прилог бр. 1 – </w:t>
      </w:r>
      <w:r>
        <w:rPr>
          <w:rFonts w:ascii="Tahoma" w:hAnsi="Tahoma" w:cs="Tahoma"/>
          <w:color w:val="000000" w:themeColor="text1"/>
          <w:sz w:val="20"/>
          <w:szCs w:val="20"/>
          <w:lang w:val="ru-RU" w:eastAsia="ar-SA"/>
        </w:rPr>
        <w:t>Спецификација опреме</w:t>
      </w:r>
      <w:r w:rsidR="00947D6E">
        <w:rPr>
          <w:rFonts w:ascii="Tahoma" w:hAnsi="Tahoma" w:cs="Tahoma"/>
          <w:color w:val="000000" w:themeColor="text1"/>
          <w:sz w:val="20"/>
          <w:szCs w:val="20"/>
          <w:lang w:val="ru-RU" w:eastAsia="ar-SA"/>
        </w:rPr>
        <w:t xml:space="preserve"> и услуга</w:t>
      </w:r>
      <w:r w:rsidR="007E303F">
        <w:rPr>
          <w:rFonts w:ascii="Tahoma" w:hAnsi="Tahoma" w:cs="Tahoma"/>
          <w:color w:val="000000" w:themeColor="text1"/>
          <w:sz w:val="20"/>
          <w:szCs w:val="20"/>
          <w:lang w:val="ru-RU" w:eastAsia="ar-SA"/>
        </w:rPr>
        <w:t>,</w:t>
      </w:r>
    </w:p>
    <w:p w:rsidR="007E303F" w:rsidRPr="001C7F35" w:rsidRDefault="007E303F" w:rsidP="007E303F">
      <w:pPr>
        <w:pStyle w:val="NoSpacing"/>
        <w:spacing w:line="0" w:lineRule="atLeast"/>
        <w:jc w:val="both"/>
        <w:rPr>
          <w:rFonts w:ascii="Tahoma" w:hAnsi="Tahoma" w:cs="Tahoma"/>
          <w:color w:val="000000" w:themeColor="text1"/>
          <w:sz w:val="20"/>
          <w:szCs w:val="20"/>
          <w:lang w:val="ru-RU" w:eastAsia="ar-SA"/>
        </w:rPr>
      </w:pPr>
      <w:r>
        <w:rPr>
          <w:rFonts w:ascii="Tahoma" w:hAnsi="Tahoma" w:cs="Tahoma"/>
          <w:color w:val="000000" w:themeColor="text1"/>
          <w:sz w:val="20"/>
          <w:szCs w:val="20"/>
          <w:lang w:val="ru-RU" w:eastAsia="ar-SA"/>
        </w:rPr>
        <w:t>Прилог бр. 2</w:t>
      </w:r>
      <w:r w:rsidRPr="001C7F35">
        <w:rPr>
          <w:rFonts w:ascii="Tahoma" w:hAnsi="Tahoma" w:cs="Tahoma"/>
          <w:color w:val="000000" w:themeColor="text1"/>
          <w:sz w:val="20"/>
          <w:szCs w:val="20"/>
          <w:lang w:val="ru-RU" w:eastAsia="ar-SA"/>
        </w:rPr>
        <w:t xml:space="preserve"> – Акт о </w:t>
      </w:r>
      <w:r>
        <w:rPr>
          <w:rFonts w:ascii="Tahoma" w:hAnsi="Tahoma" w:cs="Tahoma"/>
          <w:color w:val="000000" w:themeColor="text1"/>
          <w:sz w:val="20"/>
          <w:szCs w:val="20"/>
          <w:lang w:val="ru-RU" w:eastAsia="ar-SA"/>
        </w:rPr>
        <w:t>примопредаји извршених услуга,</w:t>
      </w:r>
    </w:p>
    <w:p w:rsidR="007E303F" w:rsidRPr="001C7F35" w:rsidRDefault="007E303F" w:rsidP="007E303F">
      <w:pPr>
        <w:pStyle w:val="NoSpacing"/>
        <w:spacing w:line="0" w:lineRule="atLeast"/>
        <w:jc w:val="both"/>
        <w:rPr>
          <w:rFonts w:ascii="Tahoma" w:hAnsi="Tahoma" w:cs="Tahoma"/>
          <w:color w:val="000000" w:themeColor="text1"/>
          <w:sz w:val="20"/>
          <w:szCs w:val="20"/>
          <w:lang w:val="ru-RU" w:eastAsia="ar-SA"/>
        </w:rPr>
      </w:pPr>
      <w:r>
        <w:rPr>
          <w:rFonts w:ascii="Tahoma" w:hAnsi="Tahoma" w:cs="Tahoma"/>
          <w:color w:val="000000" w:themeColor="text1"/>
          <w:sz w:val="20"/>
          <w:szCs w:val="20"/>
          <w:lang w:val="ru-RU" w:eastAsia="ar-SA"/>
        </w:rPr>
        <w:t>Прилог бр. 3 – Технички задатак,</w:t>
      </w:r>
    </w:p>
    <w:p w:rsidR="00B12D9D" w:rsidRPr="00D22D42" w:rsidRDefault="007E303F" w:rsidP="007E303F">
      <w:pPr>
        <w:pStyle w:val="NormalIndent"/>
        <w:spacing w:line="0" w:lineRule="atLeast"/>
        <w:ind w:left="0" w:right="57"/>
        <w:rPr>
          <w:rFonts w:ascii="Tahoma" w:hAnsi="Tahoma" w:cs="Tahoma"/>
          <w:sz w:val="20"/>
          <w:szCs w:val="20"/>
          <w:lang w:val="sr-Cyrl-BA" w:eastAsia="en-US"/>
        </w:rPr>
      </w:pPr>
      <w:r>
        <w:rPr>
          <w:rFonts w:ascii="Tahoma" w:hAnsi="Tahoma" w:cs="Tahoma"/>
          <w:sz w:val="20"/>
          <w:szCs w:val="20"/>
          <w:lang w:val="sr-Cyrl-BA" w:eastAsia="en-US"/>
        </w:rPr>
        <w:t xml:space="preserve">Прилог бр. 4 – </w:t>
      </w:r>
      <w:r w:rsidR="00D172BF">
        <w:rPr>
          <w:rFonts w:ascii="Tahoma" w:hAnsi="Tahoma" w:cs="Tahoma"/>
          <w:sz w:val="20"/>
          <w:szCs w:val="20"/>
          <w:lang w:val="sr-Cyrl-BA" w:eastAsia="en-US"/>
        </w:rPr>
        <w:t>Скала новчаних казни Извршиоцима</w:t>
      </w:r>
      <w:r w:rsidR="00B12D9D" w:rsidRPr="00D22D42">
        <w:rPr>
          <w:rFonts w:ascii="Tahoma" w:hAnsi="Tahoma" w:cs="Tahoma"/>
          <w:sz w:val="20"/>
          <w:szCs w:val="20"/>
          <w:lang w:val="sr-Cyrl-BA" w:eastAsia="en-US"/>
        </w:rPr>
        <w:t xml:space="preserve"> за кршење захтјева из области ЗНР, ИБ, ЕЗ и других услова Уг</w:t>
      </w:r>
      <w:r w:rsidR="00D172BF">
        <w:rPr>
          <w:rFonts w:ascii="Tahoma" w:hAnsi="Tahoma" w:cs="Tahoma"/>
          <w:sz w:val="20"/>
          <w:szCs w:val="20"/>
          <w:lang w:val="sr-Cyrl-BA" w:eastAsia="en-US"/>
        </w:rPr>
        <w:t xml:space="preserve">овора приликом </w:t>
      </w:r>
      <w:r w:rsidR="00B12D9D" w:rsidRPr="00D22D42">
        <w:rPr>
          <w:rFonts w:ascii="Tahoma" w:hAnsi="Tahoma" w:cs="Tahoma"/>
          <w:sz w:val="20"/>
          <w:szCs w:val="20"/>
          <w:lang w:val="sr-Cyrl-BA" w:eastAsia="en-US"/>
        </w:rPr>
        <w:t>пружањ</w:t>
      </w:r>
      <w:r w:rsidR="00D172BF">
        <w:rPr>
          <w:rFonts w:ascii="Tahoma" w:hAnsi="Tahoma" w:cs="Tahoma"/>
          <w:sz w:val="20"/>
          <w:szCs w:val="20"/>
          <w:lang w:val="sr-Cyrl-BA" w:eastAsia="en-US"/>
        </w:rPr>
        <w:t>а услуга</w:t>
      </w:r>
      <w:r w:rsidR="00B12D9D" w:rsidRPr="00D22D42">
        <w:rPr>
          <w:rFonts w:ascii="Tahoma" w:hAnsi="Tahoma" w:cs="Tahoma"/>
          <w:sz w:val="20"/>
          <w:szCs w:val="20"/>
          <w:lang w:val="sr-Cyrl-BA" w:eastAsia="en-US"/>
        </w:rPr>
        <w:t xml:space="preserve"> на објектима Наручиоца;</w:t>
      </w:r>
    </w:p>
    <w:p w:rsidR="00B12D9D" w:rsidRPr="00B54BE5" w:rsidRDefault="00B12D9D" w:rsidP="007E303F">
      <w:pPr>
        <w:pStyle w:val="NoSpacing"/>
        <w:spacing w:line="0" w:lineRule="atLeast"/>
        <w:jc w:val="both"/>
        <w:rPr>
          <w:rFonts w:ascii="Tahoma" w:hAnsi="Tahoma" w:cs="Tahoma"/>
          <w:color w:val="000000" w:themeColor="text1"/>
          <w:sz w:val="20"/>
          <w:szCs w:val="20"/>
          <w:lang w:val="sr-Latn-BA" w:eastAsia="ar-SA"/>
        </w:rPr>
      </w:pPr>
      <w:r>
        <w:rPr>
          <w:rFonts w:ascii="Tahoma" w:hAnsi="Tahoma" w:cs="Tahoma"/>
          <w:color w:val="000000" w:themeColor="text1"/>
          <w:sz w:val="20"/>
          <w:szCs w:val="20"/>
          <w:lang w:val="ru-RU" w:eastAsia="ar-SA"/>
        </w:rPr>
        <w:t>Прилог бр. 5</w:t>
      </w:r>
      <w:r w:rsidR="00B54BE5">
        <w:rPr>
          <w:rFonts w:ascii="Tahoma" w:hAnsi="Tahoma" w:cs="Tahoma"/>
          <w:color w:val="000000" w:themeColor="text1"/>
          <w:sz w:val="20"/>
          <w:szCs w:val="20"/>
          <w:lang w:val="sr-Latn-BA" w:eastAsia="ar-SA"/>
        </w:rPr>
        <w:t xml:space="preserve"> - </w:t>
      </w:r>
      <w:r>
        <w:rPr>
          <w:rFonts w:ascii="Tahoma" w:hAnsi="Tahoma" w:cs="Tahoma"/>
          <w:color w:val="000000" w:themeColor="text1"/>
          <w:sz w:val="20"/>
          <w:szCs w:val="20"/>
          <w:lang w:val="ru-RU" w:eastAsia="ar-SA"/>
        </w:rPr>
        <w:t xml:space="preserve"> Термин план</w:t>
      </w:r>
      <w:r w:rsidR="00B54BE5">
        <w:rPr>
          <w:rFonts w:ascii="Tahoma" w:hAnsi="Tahoma" w:cs="Tahoma"/>
          <w:color w:val="000000" w:themeColor="text1"/>
          <w:sz w:val="20"/>
          <w:szCs w:val="20"/>
          <w:lang w:val="sr-Latn-BA" w:eastAsia="ar-SA"/>
        </w:rPr>
        <w:t>.</w:t>
      </w:r>
    </w:p>
    <w:p w:rsidR="007E303F" w:rsidRPr="001C7F35" w:rsidRDefault="007E303F" w:rsidP="007E303F">
      <w:pPr>
        <w:pStyle w:val="NoSpacing"/>
        <w:spacing w:line="0" w:lineRule="atLeast"/>
        <w:jc w:val="both"/>
        <w:rPr>
          <w:rFonts w:ascii="Tahoma" w:hAnsi="Tahoma" w:cs="Tahoma"/>
          <w:color w:val="000000" w:themeColor="text1"/>
          <w:sz w:val="20"/>
          <w:szCs w:val="20"/>
          <w:lang w:val="ru-RU" w:eastAsia="ar-SA"/>
        </w:rPr>
      </w:pPr>
    </w:p>
    <w:p w:rsidR="00B12D9D" w:rsidRDefault="00B12D9D" w:rsidP="007E303F">
      <w:pPr>
        <w:pStyle w:val="NoSpacing"/>
        <w:spacing w:line="0" w:lineRule="atLeast"/>
        <w:jc w:val="both"/>
        <w:rPr>
          <w:rFonts w:ascii="Tahoma" w:hAnsi="Tahoma" w:cs="Tahoma"/>
          <w:b/>
          <w:color w:val="000000" w:themeColor="text1"/>
          <w:sz w:val="20"/>
          <w:szCs w:val="20"/>
          <w:lang w:val="ru-RU" w:eastAsia="ar-SA"/>
        </w:rPr>
      </w:pPr>
      <w:r w:rsidRPr="001C7F35">
        <w:rPr>
          <w:rFonts w:ascii="Tahoma" w:hAnsi="Tahoma" w:cs="Tahoma"/>
          <w:b/>
          <w:color w:val="000000" w:themeColor="text1"/>
          <w:sz w:val="20"/>
          <w:szCs w:val="20"/>
          <w:lang w:val="ru-RU" w:eastAsia="ar-SA"/>
        </w:rPr>
        <w:t>13. ПРАВНЕ АДРЕСЕ И ПОДАЦИ О СТРАНАМА</w:t>
      </w:r>
    </w:p>
    <w:p w:rsidR="00B12D9D" w:rsidRPr="001C7F35" w:rsidRDefault="00B12D9D" w:rsidP="007E303F">
      <w:pPr>
        <w:pStyle w:val="NoSpacing"/>
        <w:spacing w:line="0" w:lineRule="atLeast"/>
        <w:jc w:val="both"/>
        <w:rPr>
          <w:rFonts w:ascii="Tahoma" w:hAnsi="Tahoma" w:cs="Tahoma"/>
          <w:b/>
          <w:color w:val="000000" w:themeColor="text1"/>
          <w:sz w:val="20"/>
          <w:szCs w:val="20"/>
          <w:lang w:val="ru-RU" w:eastAsia="ar-SA"/>
        </w:rPr>
      </w:pPr>
    </w:p>
    <w:tbl>
      <w:tblPr>
        <w:tblStyle w:val="TableGrid"/>
        <w:tblW w:w="0" w:type="auto"/>
        <w:tblLook w:val="04A0" w:firstRow="1" w:lastRow="0" w:firstColumn="1" w:lastColumn="0" w:noHBand="0" w:noVBand="1"/>
      </w:tblPr>
      <w:tblGrid>
        <w:gridCol w:w="4927"/>
        <w:gridCol w:w="4927"/>
      </w:tblGrid>
      <w:tr w:rsidR="007E303F" w:rsidRPr="007E303F" w:rsidTr="007E303F">
        <w:tc>
          <w:tcPr>
            <w:tcW w:w="4927" w:type="dxa"/>
          </w:tcPr>
          <w:p w:rsidR="007E303F" w:rsidRPr="007E303F" w:rsidRDefault="007E303F" w:rsidP="007E303F">
            <w:pPr>
              <w:spacing w:after="0" w:line="0" w:lineRule="atLeast"/>
              <w:rPr>
                <w:rFonts w:ascii="Tahoma" w:hAnsi="Tahoma" w:cs="Tahoma"/>
                <w:sz w:val="20"/>
                <w:szCs w:val="20"/>
                <w:lang w:val="sr-Cyrl-CS"/>
              </w:rPr>
            </w:pPr>
            <w:r w:rsidRPr="007E303F">
              <w:rPr>
                <w:rFonts w:ascii="Tahoma" w:hAnsi="Tahoma" w:cs="Tahoma"/>
                <w:b/>
                <w:sz w:val="20"/>
                <w:szCs w:val="20"/>
                <w:lang w:val="sr-Cyrl-CS"/>
              </w:rPr>
              <w:t>Наручилац</w:t>
            </w:r>
          </w:p>
          <w:p w:rsidR="00D172BF" w:rsidRDefault="00D172BF" w:rsidP="007E303F">
            <w:pPr>
              <w:spacing w:after="0" w:line="0" w:lineRule="atLeast"/>
              <w:rPr>
                <w:rFonts w:ascii="Tahoma" w:hAnsi="Tahoma" w:cs="Tahoma"/>
                <w:sz w:val="20"/>
                <w:szCs w:val="20"/>
                <w:lang w:val="sr-Cyrl-CS"/>
              </w:rPr>
            </w:pPr>
            <w:r w:rsidRPr="00D172BF">
              <w:rPr>
                <w:rFonts w:ascii="Tahoma" w:hAnsi="Tahoma" w:cs="Tahoma"/>
                <w:sz w:val="20"/>
                <w:szCs w:val="20"/>
                <w:lang w:val="sr-Cyrl-RS" w:eastAsia="ar-SA"/>
              </w:rPr>
              <w:t>„</w:t>
            </w:r>
            <w:r w:rsidRPr="00D172BF">
              <w:rPr>
                <w:rFonts w:ascii="Tahoma" w:hAnsi="Tahoma" w:cs="Tahoma"/>
                <w:sz w:val="20"/>
                <w:szCs w:val="20"/>
                <w:lang w:val="sr-Cyrl-CS"/>
              </w:rPr>
              <w:t>OPTIMA Grupa</w:t>
            </w:r>
            <w:r w:rsidRPr="00D172BF">
              <w:rPr>
                <w:rFonts w:ascii="Tahoma" w:hAnsi="Tahoma" w:cs="Tahoma"/>
                <w:sz w:val="20"/>
                <w:szCs w:val="20"/>
                <w:lang w:val="sr-Latn-CS"/>
              </w:rPr>
              <w:t xml:space="preserve">” </w:t>
            </w:r>
            <w:r w:rsidRPr="00D172BF">
              <w:rPr>
                <w:rFonts w:ascii="Tahoma" w:hAnsi="Tahoma" w:cs="Tahoma"/>
                <w:sz w:val="20"/>
                <w:szCs w:val="20"/>
                <w:lang w:val="sr-Cyrl-CS"/>
              </w:rPr>
              <w:t xml:space="preserve">d.o.o. </w:t>
            </w:r>
            <w:r w:rsidRPr="00D172BF">
              <w:rPr>
                <w:rFonts w:ascii="Tahoma" w:hAnsi="Tahoma" w:cs="Tahoma"/>
                <w:sz w:val="20"/>
                <w:szCs w:val="20"/>
                <w:lang w:val="sr-Cyrl-BA"/>
              </w:rPr>
              <w:t>Бања Лука</w:t>
            </w:r>
            <w:r w:rsidRPr="00D172BF">
              <w:rPr>
                <w:rFonts w:ascii="Tahoma" w:hAnsi="Tahoma" w:cs="Tahoma"/>
                <w:sz w:val="20"/>
                <w:szCs w:val="20"/>
                <w:lang w:val="sr-Cyrl-CS"/>
              </w:rPr>
              <w:t xml:space="preserve"> </w:t>
            </w:r>
          </w:p>
          <w:p w:rsidR="00D172BF" w:rsidRDefault="00D172BF" w:rsidP="007E303F">
            <w:pPr>
              <w:spacing w:after="0" w:line="0" w:lineRule="atLeast"/>
              <w:rPr>
                <w:rFonts w:ascii="Tahoma" w:hAnsi="Tahoma" w:cs="Tahoma"/>
                <w:sz w:val="20"/>
                <w:szCs w:val="20"/>
                <w:lang w:val="sr-Latn-CS"/>
              </w:rPr>
            </w:pPr>
            <w:r>
              <w:rPr>
                <w:rFonts w:ascii="Tahoma" w:hAnsi="Tahoma" w:cs="Tahoma"/>
                <w:sz w:val="20"/>
                <w:szCs w:val="20"/>
                <w:lang w:val="sr-Cyrl-CS"/>
              </w:rPr>
              <w:t xml:space="preserve">Краља Алфонса </w:t>
            </w:r>
            <w:r>
              <w:rPr>
                <w:rFonts w:ascii="Tahoma" w:hAnsi="Tahoma" w:cs="Tahoma"/>
                <w:sz w:val="20"/>
                <w:szCs w:val="20"/>
                <w:lang w:val="sr-Latn-RS"/>
              </w:rPr>
              <w:t>XIII бр</w:t>
            </w:r>
            <w:r w:rsidRPr="0009620D">
              <w:rPr>
                <w:rFonts w:ascii="Tahoma" w:hAnsi="Tahoma" w:cs="Tahoma"/>
                <w:sz w:val="20"/>
                <w:szCs w:val="20"/>
                <w:lang w:val="sr-Latn-RS"/>
              </w:rPr>
              <w:t>. 37a</w:t>
            </w:r>
            <w:r>
              <w:rPr>
                <w:rFonts w:ascii="Tahoma" w:hAnsi="Tahoma" w:cs="Tahoma"/>
                <w:sz w:val="20"/>
                <w:szCs w:val="20"/>
                <w:lang w:val="sr-Latn-CS"/>
              </w:rPr>
              <w:t xml:space="preserve"> </w:t>
            </w:r>
          </w:p>
          <w:p w:rsidR="007E303F" w:rsidRPr="007E303F" w:rsidRDefault="00D172BF" w:rsidP="007E303F">
            <w:pPr>
              <w:spacing w:after="0" w:line="0" w:lineRule="atLeast"/>
              <w:rPr>
                <w:rFonts w:ascii="Tahoma" w:hAnsi="Tahoma" w:cs="Tahoma"/>
                <w:sz w:val="20"/>
                <w:szCs w:val="20"/>
                <w:lang w:val="sr-Cyrl-CS"/>
              </w:rPr>
            </w:pPr>
            <w:r>
              <w:rPr>
                <w:rFonts w:ascii="Tahoma" w:hAnsi="Tahoma" w:cs="Tahoma"/>
                <w:sz w:val="20"/>
                <w:szCs w:val="20"/>
                <w:lang w:val="sr-Latn-CS"/>
              </w:rPr>
              <w:t xml:space="preserve">78000 </w:t>
            </w:r>
            <w:r>
              <w:rPr>
                <w:rFonts w:ascii="Tahoma" w:hAnsi="Tahoma" w:cs="Tahoma"/>
                <w:sz w:val="20"/>
                <w:szCs w:val="20"/>
                <w:lang w:val="sr-Cyrl-BA"/>
              </w:rPr>
              <w:t>Бања Лука</w:t>
            </w:r>
          </w:p>
          <w:p w:rsidR="00D172BF" w:rsidRPr="00AD4793" w:rsidRDefault="00D172BF" w:rsidP="00D172BF">
            <w:pPr>
              <w:spacing w:after="0" w:line="0" w:lineRule="atLeast"/>
              <w:rPr>
                <w:rFonts w:ascii="Tahoma" w:hAnsi="Tahoma" w:cs="Tahoma"/>
                <w:sz w:val="20"/>
                <w:szCs w:val="20"/>
                <w:lang w:val="sr-Latn-BA"/>
              </w:rPr>
            </w:pPr>
            <w:r>
              <w:rPr>
                <w:rFonts w:ascii="Tahoma" w:hAnsi="Tahoma" w:cs="Tahoma"/>
                <w:sz w:val="20"/>
                <w:szCs w:val="20"/>
                <w:lang w:val="sr-Cyrl-CS"/>
              </w:rPr>
              <w:t xml:space="preserve">ЈИБ: </w:t>
            </w:r>
            <w:r w:rsidRPr="008D6190">
              <w:rPr>
                <w:rFonts w:ascii="Tahoma" w:hAnsi="Tahoma" w:cs="Tahoma"/>
                <w:sz w:val="20"/>
                <w:szCs w:val="20"/>
                <w:lang w:val="en-GB"/>
              </w:rPr>
              <w:t>4402785320005</w:t>
            </w:r>
          </w:p>
          <w:p w:rsidR="00D172BF" w:rsidRPr="00AD4793" w:rsidRDefault="00D172BF" w:rsidP="00D172BF">
            <w:pPr>
              <w:spacing w:after="0" w:line="0" w:lineRule="atLeast"/>
              <w:rPr>
                <w:rFonts w:ascii="Tahoma" w:hAnsi="Tahoma" w:cs="Tahoma"/>
                <w:sz w:val="20"/>
                <w:szCs w:val="20"/>
                <w:lang w:val="en-GB"/>
              </w:rPr>
            </w:pPr>
            <w:r>
              <w:rPr>
                <w:rFonts w:ascii="Tahoma" w:hAnsi="Tahoma" w:cs="Tahoma"/>
                <w:sz w:val="20"/>
                <w:szCs w:val="20"/>
                <w:lang w:val="sr-Cyrl-BA"/>
              </w:rPr>
              <w:t>Број жиро-рачуна</w:t>
            </w:r>
            <w:r w:rsidRPr="00AD4793">
              <w:rPr>
                <w:rFonts w:ascii="Tahoma" w:hAnsi="Tahoma" w:cs="Tahoma"/>
                <w:sz w:val="20"/>
                <w:szCs w:val="20"/>
                <w:lang w:val="en-GB"/>
              </w:rPr>
              <w:t xml:space="preserve">: </w:t>
            </w:r>
            <w:r w:rsidRPr="00AD4793">
              <w:rPr>
                <w:rFonts w:ascii="Tahoma" w:hAnsi="Tahoma" w:cs="Tahoma"/>
                <w:sz w:val="20"/>
                <w:szCs w:val="20"/>
                <w:lang w:val="sr-Cyrl-CS"/>
              </w:rPr>
              <w:t>567-241-11000261-32</w:t>
            </w:r>
          </w:p>
          <w:p w:rsidR="00D172BF" w:rsidRPr="00D172BF" w:rsidRDefault="00D172BF" w:rsidP="00D172BF">
            <w:pPr>
              <w:widowControl w:val="0"/>
              <w:snapToGrid w:val="0"/>
              <w:spacing w:after="0" w:line="0" w:lineRule="atLeast"/>
              <w:rPr>
                <w:rFonts w:ascii="Tahoma" w:eastAsia="Times New Roman" w:hAnsi="Tahoma" w:cs="Tahoma"/>
                <w:sz w:val="20"/>
                <w:szCs w:val="20"/>
                <w:lang w:val="sr-Cyrl-BA" w:eastAsia="sr-Latn-CS"/>
              </w:rPr>
            </w:pPr>
            <w:r>
              <w:rPr>
                <w:rFonts w:ascii="Tahoma" w:hAnsi="Tahoma" w:cs="Tahoma"/>
                <w:sz w:val="20"/>
                <w:szCs w:val="20"/>
                <w:lang w:val="sr-Cyrl-BA"/>
              </w:rPr>
              <w:t>Назив банке</w:t>
            </w:r>
            <w:r w:rsidRPr="00AD4793">
              <w:rPr>
                <w:rFonts w:ascii="Tahoma" w:hAnsi="Tahoma" w:cs="Tahoma"/>
                <w:sz w:val="20"/>
                <w:szCs w:val="20"/>
                <w:lang w:val="en-GB"/>
              </w:rPr>
              <w:t xml:space="preserve">: </w:t>
            </w:r>
            <w:r>
              <w:rPr>
                <w:rFonts w:ascii="Tahoma" w:eastAsia="Times New Roman" w:hAnsi="Tahoma" w:cs="Tahoma"/>
                <w:sz w:val="20"/>
                <w:szCs w:val="20"/>
                <w:lang w:val="sr-Cyrl-BA" w:eastAsia="sr-Latn-CS"/>
              </w:rPr>
              <w:t>Атос Банка</w:t>
            </w:r>
          </w:p>
          <w:p w:rsidR="00D172BF" w:rsidRPr="00AD4793" w:rsidRDefault="00D172BF" w:rsidP="00D172BF">
            <w:pPr>
              <w:widowControl w:val="0"/>
              <w:snapToGrid w:val="0"/>
              <w:spacing w:after="0" w:line="0" w:lineRule="atLeast"/>
              <w:ind w:left="567"/>
              <w:rPr>
                <w:rFonts w:ascii="Tahoma" w:hAnsi="Tahoma" w:cs="Tahoma"/>
                <w:sz w:val="20"/>
                <w:szCs w:val="20"/>
                <w:lang w:val="en-GB"/>
              </w:rPr>
            </w:pPr>
          </w:p>
          <w:p w:rsidR="007E303F" w:rsidRPr="007E303F" w:rsidRDefault="007E303F" w:rsidP="007E303F">
            <w:pPr>
              <w:spacing w:after="0" w:line="0" w:lineRule="atLeast"/>
              <w:rPr>
                <w:rFonts w:ascii="Tahoma" w:hAnsi="Tahoma" w:cs="Tahoma"/>
                <w:sz w:val="20"/>
                <w:szCs w:val="20"/>
                <w:lang w:val="sr-Cyrl-BA"/>
              </w:rPr>
            </w:pPr>
          </w:p>
          <w:p w:rsidR="007E303F" w:rsidRDefault="007E303F" w:rsidP="007E303F">
            <w:pPr>
              <w:pStyle w:val="ListParagraph"/>
              <w:tabs>
                <w:tab w:val="left" w:pos="4395"/>
              </w:tabs>
              <w:spacing w:line="0" w:lineRule="atLeast"/>
              <w:ind w:left="0"/>
              <w:rPr>
                <w:rFonts w:ascii="Tahoma" w:hAnsi="Tahoma" w:cs="Tahoma"/>
                <w:b/>
                <w:sz w:val="20"/>
                <w:szCs w:val="20"/>
                <w:lang w:val="sr-Cyrl-CS"/>
              </w:rPr>
            </w:pPr>
            <w:r w:rsidRPr="007E303F">
              <w:rPr>
                <w:rFonts w:ascii="Tahoma" w:hAnsi="Tahoma" w:cs="Tahoma"/>
                <w:b/>
                <w:sz w:val="20"/>
                <w:szCs w:val="20"/>
                <w:lang w:val="sr-Cyrl-CS"/>
              </w:rPr>
              <w:t>Наручилац</w:t>
            </w:r>
          </w:p>
          <w:p w:rsidR="00993A6C" w:rsidRDefault="00993A6C" w:rsidP="007E303F">
            <w:pPr>
              <w:pStyle w:val="ListParagraph"/>
              <w:tabs>
                <w:tab w:val="left" w:pos="4395"/>
              </w:tabs>
              <w:spacing w:line="0" w:lineRule="atLeast"/>
              <w:ind w:left="0"/>
              <w:rPr>
                <w:rFonts w:ascii="Tahoma" w:hAnsi="Tahoma" w:cs="Tahoma"/>
                <w:b/>
                <w:sz w:val="20"/>
                <w:szCs w:val="20"/>
              </w:rPr>
            </w:pPr>
          </w:p>
          <w:p w:rsidR="007E303F" w:rsidRPr="007E303F" w:rsidRDefault="007E303F" w:rsidP="007E303F">
            <w:pPr>
              <w:pStyle w:val="ListParagraph"/>
              <w:tabs>
                <w:tab w:val="left" w:pos="4395"/>
              </w:tabs>
              <w:spacing w:line="0" w:lineRule="atLeast"/>
              <w:ind w:left="0"/>
              <w:rPr>
                <w:rFonts w:ascii="Tahoma" w:hAnsi="Tahoma" w:cs="Tahoma"/>
                <w:b/>
                <w:sz w:val="20"/>
                <w:szCs w:val="20"/>
              </w:rPr>
            </w:pPr>
          </w:p>
          <w:p w:rsidR="007E303F" w:rsidRPr="007E303F" w:rsidRDefault="007E303F" w:rsidP="007E303F">
            <w:pPr>
              <w:snapToGrid w:val="0"/>
              <w:spacing w:after="0" w:line="0" w:lineRule="atLeast"/>
              <w:ind w:right="-234"/>
              <w:rPr>
                <w:rFonts w:ascii="Tahoma" w:hAnsi="Tahoma" w:cs="Tahoma"/>
                <w:b/>
                <w:noProof/>
                <w:sz w:val="20"/>
                <w:szCs w:val="20"/>
                <w:lang w:val="ru-RU"/>
              </w:rPr>
            </w:pPr>
            <w:r w:rsidRPr="007E303F">
              <w:rPr>
                <w:rFonts w:ascii="Tahoma" w:hAnsi="Tahoma" w:cs="Tahoma"/>
                <w:b/>
                <w:noProof/>
                <w:sz w:val="20"/>
                <w:szCs w:val="20"/>
                <w:lang w:val="ru-RU"/>
              </w:rPr>
              <w:t>_____________________________</w:t>
            </w:r>
          </w:p>
          <w:p w:rsidR="007E303F" w:rsidRPr="00D172BF" w:rsidRDefault="00D172BF" w:rsidP="007E303F">
            <w:pPr>
              <w:snapToGrid w:val="0"/>
              <w:spacing w:after="0" w:line="0" w:lineRule="atLeast"/>
              <w:ind w:right="-234"/>
              <w:rPr>
                <w:rFonts w:ascii="Tahoma" w:hAnsi="Tahoma" w:cs="Tahoma"/>
                <w:sz w:val="20"/>
                <w:szCs w:val="20"/>
                <w:lang w:val="sr-Cyrl-BA"/>
              </w:rPr>
            </w:pPr>
            <w:r>
              <w:rPr>
                <w:rFonts w:ascii="Tahoma" w:hAnsi="Tahoma" w:cs="Tahoma"/>
                <w:sz w:val="20"/>
                <w:szCs w:val="20"/>
                <w:lang w:val="sr-Cyrl-BA"/>
              </w:rPr>
              <w:t>Директор Андреј Складчиков</w:t>
            </w:r>
          </w:p>
        </w:tc>
        <w:tc>
          <w:tcPr>
            <w:tcW w:w="4927" w:type="dxa"/>
          </w:tcPr>
          <w:p w:rsidR="007E303F" w:rsidRPr="007E303F" w:rsidRDefault="007E303F" w:rsidP="007E303F">
            <w:pPr>
              <w:snapToGrid w:val="0"/>
              <w:spacing w:after="0" w:line="0" w:lineRule="atLeast"/>
              <w:rPr>
                <w:rFonts w:ascii="Tahoma" w:hAnsi="Tahoma" w:cs="Tahoma"/>
                <w:b/>
                <w:noProof/>
                <w:sz w:val="20"/>
                <w:szCs w:val="20"/>
              </w:rPr>
            </w:pPr>
            <w:r w:rsidRPr="007E303F">
              <w:rPr>
                <w:rFonts w:ascii="Tahoma" w:hAnsi="Tahoma" w:cs="Tahoma"/>
                <w:b/>
                <w:noProof/>
                <w:sz w:val="20"/>
                <w:szCs w:val="20"/>
              </w:rPr>
              <w:t>Извршилац:</w:t>
            </w:r>
          </w:p>
          <w:p w:rsidR="007E303F" w:rsidRPr="007E303F" w:rsidRDefault="007E303F" w:rsidP="007E303F">
            <w:pPr>
              <w:spacing w:after="0" w:line="0" w:lineRule="atLeast"/>
              <w:jc w:val="both"/>
              <w:rPr>
                <w:rFonts w:ascii="Tahoma" w:hAnsi="Tahoma" w:cs="Tahoma"/>
                <w:sz w:val="20"/>
                <w:szCs w:val="20"/>
              </w:rPr>
            </w:pPr>
          </w:p>
          <w:p w:rsidR="007E303F" w:rsidRDefault="007E303F" w:rsidP="007E303F">
            <w:pPr>
              <w:spacing w:after="0" w:line="0" w:lineRule="atLeast"/>
              <w:jc w:val="both"/>
              <w:rPr>
                <w:rFonts w:ascii="Tahoma" w:hAnsi="Tahoma" w:cs="Tahoma"/>
                <w:sz w:val="20"/>
                <w:szCs w:val="20"/>
              </w:rPr>
            </w:pPr>
          </w:p>
          <w:p w:rsidR="00993A6C" w:rsidRDefault="00993A6C" w:rsidP="007E303F">
            <w:pPr>
              <w:spacing w:after="0" w:line="0" w:lineRule="atLeast"/>
              <w:jc w:val="both"/>
              <w:rPr>
                <w:rFonts w:ascii="Tahoma" w:hAnsi="Tahoma" w:cs="Tahoma"/>
                <w:sz w:val="20"/>
                <w:szCs w:val="20"/>
              </w:rPr>
            </w:pPr>
          </w:p>
          <w:p w:rsidR="00993A6C" w:rsidRDefault="00993A6C" w:rsidP="007E303F">
            <w:pPr>
              <w:spacing w:after="0" w:line="0" w:lineRule="atLeast"/>
              <w:jc w:val="both"/>
              <w:rPr>
                <w:rFonts w:ascii="Tahoma" w:hAnsi="Tahoma" w:cs="Tahoma"/>
                <w:sz w:val="20"/>
                <w:szCs w:val="20"/>
              </w:rPr>
            </w:pPr>
          </w:p>
          <w:p w:rsidR="00993A6C" w:rsidRDefault="00993A6C" w:rsidP="007E303F">
            <w:pPr>
              <w:spacing w:after="0" w:line="0" w:lineRule="atLeast"/>
              <w:jc w:val="both"/>
              <w:rPr>
                <w:rFonts w:ascii="Tahoma" w:hAnsi="Tahoma" w:cs="Tahoma"/>
                <w:sz w:val="20"/>
                <w:szCs w:val="20"/>
              </w:rPr>
            </w:pPr>
          </w:p>
          <w:p w:rsidR="00993A6C" w:rsidRPr="007E303F" w:rsidRDefault="00993A6C" w:rsidP="007E303F">
            <w:pPr>
              <w:spacing w:after="0" w:line="0" w:lineRule="atLeast"/>
              <w:jc w:val="both"/>
              <w:rPr>
                <w:rFonts w:ascii="Tahoma" w:hAnsi="Tahoma" w:cs="Tahoma"/>
                <w:sz w:val="20"/>
                <w:szCs w:val="20"/>
              </w:rPr>
            </w:pPr>
          </w:p>
          <w:p w:rsidR="007E303F" w:rsidRDefault="007E303F" w:rsidP="007E303F">
            <w:pPr>
              <w:spacing w:after="0" w:line="0" w:lineRule="atLeast"/>
              <w:jc w:val="both"/>
              <w:rPr>
                <w:rFonts w:ascii="Tahoma" w:hAnsi="Tahoma" w:cs="Tahoma"/>
                <w:sz w:val="20"/>
                <w:szCs w:val="20"/>
              </w:rPr>
            </w:pPr>
          </w:p>
          <w:p w:rsidR="00D172BF" w:rsidRPr="007E303F" w:rsidRDefault="00D172BF" w:rsidP="007E303F">
            <w:pPr>
              <w:spacing w:after="0" w:line="0" w:lineRule="atLeast"/>
              <w:jc w:val="both"/>
              <w:rPr>
                <w:rFonts w:ascii="Tahoma" w:hAnsi="Tahoma" w:cs="Tahoma"/>
                <w:sz w:val="20"/>
                <w:szCs w:val="20"/>
              </w:rPr>
            </w:pPr>
          </w:p>
          <w:p w:rsidR="007E303F" w:rsidRPr="007E303F" w:rsidRDefault="007E303F" w:rsidP="007E303F">
            <w:pPr>
              <w:snapToGrid w:val="0"/>
              <w:spacing w:after="0" w:line="0" w:lineRule="atLeast"/>
              <w:rPr>
                <w:rFonts w:ascii="Tahoma" w:hAnsi="Tahoma" w:cs="Tahoma"/>
                <w:b/>
                <w:sz w:val="20"/>
                <w:szCs w:val="20"/>
              </w:rPr>
            </w:pPr>
            <w:r w:rsidRPr="007E303F">
              <w:rPr>
                <w:rFonts w:ascii="Tahoma" w:hAnsi="Tahoma" w:cs="Tahoma"/>
                <w:b/>
                <w:sz w:val="20"/>
                <w:szCs w:val="20"/>
              </w:rPr>
              <w:t>Извршилац</w:t>
            </w:r>
          </w:p>
          <w:p w:rsidR="007E303F" w:rsidRDefault="007E303F" w:rsidP="007E303F">
            <w:pPr>
              <w:snapToGrid w:val="0"/>
              <w:spacing w:after="0" w:line="0" w:lineRule="atLeast"/>
              <w:rPr>
                <w:rFonts w:ascii="Tahoma" w:hAnsi="Tahoma" w:cs="Tahoma"/>
                <w:b/>
                <w:sz w:val="20"/>
                <w:szCs w:val="20"/>
              </w:rPr>
            </w:pPr>
          </w:p>
          <w:p w:rsidR="00993A6C" w:rsidRPr="007E303F" w:rsidRDefault="00993A6C" w:rsidP="007E303F">
            <w:pPr>
              <w:snapToGrid w:val="0"/>
              <w:spacing w:after="0" w:line="0" w:lineRule="atLeast"/>
              <w:rPr>
                <w:rFonts w:ascii="Tahoma" w:hAnsi="Tahoma" w:cs="Tahoma"/>
                <w:b/>
                <w:sz w:val="20"/>
                <w:szCs w:val="20"/>
              </w:rPr>
            </w:pPr>
          </w:p>
          <w:p w:rsidR="007E303F" w:rsidRPr="007E303F" w:rsidRDefault="007E303F" w:rsidP="007E303F">
            <w:pPr>
              <w:snapToGrid w:val="0"/>
              <w:spacing w:after="0" w:line="0" w:lineRule="atLeast"/>
              <w:rPr>
                <w:rFonts w:ascii="Tahoma" w:hAnsi="Tahoma" w:cs="Tahoma"/>
                <w:b/>
                <w:sz w:val="20"/>
                <w:szCs w:val="20"/>
              </w:rPr>
            </w:pPr>
            <w:r w:rsidRPr="007E303F">
              <w:rPr>
                <w:rFonts w:ascii="Tahoma" w:hAnsi="Tahoma" w:cs="Tahoma"/>
                <w:b/>
                <w:sz w:val="20"/>
                <w:szCs w:val="20"/>
              </w:rPr>
              <w:t>_________________________</w:t>
            </w:r>
          </w:p>
          <w:p w:rsidR="007E303F" w:rsidRPr="007E303F" w:rsidRDefault="007E303F" w:rsidP="007E303F">
            <w:pPr>
              <w:snapToGrid w:val="0"/>
              <w:spacing w:after="0" w:line="0" w:lineRule="atLeast"/>
              <w:rPr>
                <w:rFonts w:ascii="Tahoma" w:hAnsi="Tahoma" w:cs="Tahoma"/>
                <w:b/>
                <w:sz w:val="20"/>
                <w:szCs w:val="20"/>
              </w:rPr>
            </w:pPr>
            <w:r w:rsidRPr="007E303F">
              <w:rPr>
                <w:rFonts w:ascii="Tahoma" w:hAnsi="Tahoma" w:cs="Tahoma"/>
                <w:sz w:val="20"/>
                <w:szCs w:val="20"/>
              </w:rPr>
              <w:t>Директор</w:t>
            </w:r>
            <w:r w:rsidRPr="007E303F">
              <w:rPr>
                <w:rFonts w:ascii="Tahoma" w:hAnsi="Tahoma" w:cs="Tahoma"/>
                <w:b/>
                <w:sz w:val="20"/>
                <w:szCs w:val="20"/>
              </w:rPr>
              <w:t xml:space="preserve">  </w:t>
            </w:r>
          </w:p>
          <w:p w:rsidR="007E303F" w:rsidRPr="007E303F" w:rsidRDefault="007E303F" w:rsidP="007E303F">
            <w:pPr>
              <w:snapToGrid w:val="0"/>
              <w:spacing w:after="0" w:line="0" w:lineRule="atLeast"/>
              <w:ind w:right="-234"/>
              <w:rPr>
                <w:rFonts w:ascii="Tahoma" w:hAnsi="Tahoma" w:cs="Tahoma"/>
                <w:sz w:val="20"/>
                <w:szCs w:val="20"/>
                <w:lang w:val="sr-Cyrl-BA"/>
              </w:rPr>
            </w:pPr>
          </w:p>
        </w:tc>
      </w:tr>
    </w:tbl>
    <w:p w:rsidR="00B12D9D" w:rsidRDefault="00B12D9D" w:rsidP="007E303F">
      <w:pPr>
        <w:spacing w:after="0" w:line="0" w:lineRule="atLeast"/>
        <w:rPr>
          <w:lang w:val="ru-RU"/>
        </w:rPr>
      </w:pPr>
    </w:p>
    <w:p w:rsidR="00B12D9D" w:rsidRDefault="00B12D9D" w:rsidP="007E303F">
      <w:pPr>
        <w:spacing w:after="0" w:line="0" w:lineRule="atLeast"/>
        <w:rPr>
          <w:lang w:val="ru-RU"/>
        </w:rPr>
      </w:pPr>
    </w:p>
    <w:p w:rsidR="007E303F" w:rsidRDefault="007E303F" w:rsidP="007E303F">
      <w:pPr>
        <w:spacing w:after="0" w:line="0" w:lineRule="atLeast"/>
        <w:rPr>
          <w:lang w:val="ru-RU"/>
        </w:rPr>
      </w:pPr>
    </w:p>
    <w:p w:rsidR="0083166F" w:rsidRDefault="0083166F" w:rsidP="007E303F">
      <w:pPr>
        <w:spacing w:after="0" w:line="0" w:lineRule="atLeast"/>
        <w:rPr>
          <w:lang w:val="ru-RU"/>
        </w:rPr>
      </w:pPr>
    </w:p>
    <w:p w:rsidR="0083166F" w:rsidRDefault="0083166F" w:rsidP="007E303F">
      <w:pPr>
        <w:spacing w:after="0" w:line="0" w:lineRule="atLeast"/>
        <w:rPr>
          <w:lang w:val="ru-RU"/>
        </w:rPr>
      </w:pPr>
    </w:p>
    <w:p w:rsidR="0083166F" w:rsidRDefault="0083166F" w:rsidP="007E303F">
      <w:pPr>
        <w:spacing w:after="0" w:line="0" w:lineRule="atLeast"/>
        <w:rPr>
          <w:lang w:val="ru-RU"/>
        </w:rPr>
      </w:pPr>
    </w:p>
    <w:p w:rsidR="0083166F" w:rsidRDefault="0083166F" w:rsidP="007E303F">
      <w:pPr>
        <w:spacing w:after="0" w:line="0" w:lineRule="atLeast"/>
        <w:rPr>
          <w:lang w:val="ru-RU"/>
        </w:rPr>
      </w:pPr>
    </w:p>
    <w:p w:rsidR="0083166F" w:rsidRDefault="0083166F" w:rsidP="007E303F">
      <w:pPr>
        <w:spacing w:after="0" w:line="0" w:lineRule="atLeast"/>
        <w:rPr>
          <w:lang w:val="ru-RU"/>
        </w:rPr>
      </w:pPr>
    </w:p>
    <w:p w:rsidR="0083166F" w:rsidRDefault="0083166F" w:rsidP="007E303F">
      <w:pPr>
        <w:spacing w:after="0" w:line="0" w:lineRule="atLeast"/>
        <w:rPr>
          <w:lang w:val="ru-RU"/>
        </w:rPr>
      </w:pPr>
    </w:p>
    <w:p w:rsidR="0083166F" w:rsidRDefault="0083166F" w:rsidP="007E303F">
      <w:pPr>
        <w:spacing w:after="0" w:line="0" w:lineRule="atLeast"/>
        <w:rPr>
          <w:lang w:val="ru-RU"/>
        </w:rPr>
      </w:pPr>
    </w:p>
    <w:p w:rsidR="0083166F" w:rsidRDefault="0083166F" w:rsidP="007E303F">
      <w:pPr>
        <w:spacing w:after="0" w:line="0" w:lineRule="atLeast"/>
        <w:rPr>
          <w:lang w:val="ru-RU"/>
        </w:rPr>
      </w:pPr>
    </w:p>
    <w:p w:rsidR="00D172BF" w:rsidRDefault="00D172BF" w:rsidP="007E303F">
      <w:pPr>
        <w:spacing w:after="0" w:line="0" w:lineRule="atLeast"/>
        <w:rPr>
          <w:lang w:val="ru-RU"/>
        </w:rPr>
      </w:pPr>
    </w:p>
    <w:p w:rsidR="00D172BF" w:rsidRDefault="00D172BF" w:rsidP="007E303F">
      <w:pPr>
        <w:spacing w:after="0" w:line="0" w:lineRule="atLeast"/>
        <w:rPr>
          <w:lang w:val="ru-RU"/>
        </w:rPr>
      </w:pPr>
    </w:p>
    <w:p w:rsidR="00D172BF" w:rsidRDefault="00D172BF" w:rsidP="007E303F">
      <w:pPr>
        <w:spacing w:after="0" w:line="0" w:lineRule="atLeast"/>
        <w:rPr>
          <w:lang w:val="ru-RU"/>
        </w:rPr>
      </w:pPr>
    </w:p>
    <w:p w:rsidR="0083166F" w:rsidRDefault="0083166F" w:rsidP="007E303F">
      <w:pPr>
        <w:spacing w:after="0" w:line="0" w:lineRule="atLeast"/>
        <w:rPr>
          <w:lang w:val="ru-RU"/>
        </w:rPr>
      </w:pPr>
    </w:p>
    <w:p w:rsidR="00B12D9D" w:rsidRPr="002A5A3E" w:rsidRDefault="00B12D9D" w:rsidP="007E303F">
      <w:pPr>
        <w:spacing w:after="0" w:line="0" w:lineRule="atLeast"/>
        <w:jc w:val="right"/>
        <w:rPr>
          <w:rFonts w:ascii="Tahoma" w:hAnsi="Tahoma" w:cs="Tahoma"/>
          <w:b/>
          <w:sz w:val="20"/>
          <w:szCs w:val="20"/>
          <w:lang w:val="sr-Cyrl-CS"/>
        </w:rPr>
      </w:pPr>
      <w:r w:rsidRPr="002A5A3E">
        <w:rPr>
          <w:rFonts w:ascii="Tahoma" w:hAnsi="Tahoma" w:cs="Tahoma"/>
          <w:b/>
          <w:sz w:val="20"/>
          <w:szCs w:val="20"/>
          <w:lang w:val="sr-Cyrl-CS"/>
        </w:rPr>
        <w:t>Прилог број 1</w:t>
      </w:r>
    </w:p>
    <w:p w:rsidR="00B12D9D" w:rsidRPr="002A5A3E" w:rsidRDefault="00D172BF" w:rsidP="007E303F">
      <w:pPr>
        <w:pStyle w:val="Bodytext20"/>
        <w:shd w:val="clear" w:color="auto" w:fill="auto"/>
        <w:tabs>
          <w:tab w:val="left" w:leader="underscore" w:pos="9557"/>
        </w:tabs>
        <w:spacing w:before="0" w:after="0"/>
        <w:ind w:firstLine="0"/>
        <w:jc w:val="right"/>
        <w:rPr>
          <w:b/>
          <w:sz w:val="20"/>
          <w:szCs w:val="20"/>
          <w:lang w:val="sr-Latn-CS"/>
        </w:rPr>
      </w:pPr>
      <w:r>
        <w:rPr>
          <w:b/>
          <w:sz w:val="20"/>
          <w:szCs w:val="20"/>
          <w:lang w:val="sr-Cyrl-BA"/>
        </w:rPr>
        <w:t>Уговора бр. _____</w:t>
      </w:r>
      <w:r w:rsidR="00B12D9D" w:rsidRPr="002A5A3E">
        <w:rPr>
          <w:b/>
          <w:sz w:val="20"/>
          <w:szCs w:val="20"/>
          <w:lang w:val="sr-Cyrl-BA"/>
        </w:rPr>
        <w:t xml:space="preserve">  од </w:t>
      </w:r>
      <w:r>
        <w:rPr>
          <w:b/>
          <w:sz w:val="20"/>
          <w:szCs w:val="20"/>
          <w:lang w:val="sr-Cyrl-BA"/>
        </w:rPr>
        <w:t>______</w:t>
      </w:r>
      <w:r w:rsidR="00B12D9D" w:rsidRPr="002A5A3E">
        <w:rPr>
          <w:b/>
          <w:sz w:val="20"/>
          <w:szCs w:val="20"/>
          <w:lang w:val="sr-Cyrl-BA"/>
        </w:rPr>
        <w:t xml:space="preserve">  г.</w:t>
      </w:r>
      <w:r w:rsidR="00B12D9D" w:rsidRPr="002A5A3E">
        <w:rPr>
          <w:b/>
          <w:sz w:val="20"/>
          <w:szCs w:val="20"/>
          <w:lang w:val="sr-Latn-CS"/>
        </w:rPr>
        <w:t xml:space="preserve"> </w:t>
      </w:r>
    </w:p>
    <w:p w:rsidR="00B12D9D" w:rsidRPr="002A5A3E" w:rsidRDefault="00B12D9D" w:rsidP="007E303F">
      <w:pPr>
        <w:pStyle w:val="Bodytext20"/>
        <w:shd w:val="clear" w:color="auto" w:fill="auto"/>
        <w:tabs>
          <w:tab w:val="left" w:leader="underscore" w:pos="9557"/>
        </w:tabs>
        <w:spacing w:before="0" w:after="0"/>
        <w:ind w:firstLine="0"/>
        <w:jc w:val="right"/>
        <w:rPr>
          <w:b/>
          <w:sz w:val="20"/>
          <w:szCs w:val="20"/>
          <w:lang w:val="sr-Latn-CS"/>
        </w:rPr>
      </w:pPr>
    </w:p>
    <w:p w:rsidR="00B12D9D" w:rsidRDefault="00B12D9D" w:rsidP="007E303F">
      <w:pPr>
        <w:tabs>
          <w:tab w:val="left" w:pos="2060"/>
        </w:tabs>
        <w:spacing w:after="0" w:line="0" w:lineRule="atLeast"/>
        <w:rPr>
          <w:rFonts w:ascii="Tahoma" w:hAnsi="Tahoma" w:cs="Tahoma"/>
          <w:b/>
          <w:color w:val="000000" w:themeColor="text1"/>
          <w:sz w:val="20"/>
          <w:lang w:val="ru-RU"/>
        </w:rPr>
      </w:pPr>
    </w:p>
    <w:p w:rsidR="00B12D9D" w:rsidRDefault="00B12D9D" w:rsidP="007E303F">
      <w:pPr>
        <w:tabs>
          <w:tab w:val="left" w:pos="2060"/>
        </w:tabs>
        <w:spacing w:after="0" w:line="0" w:lineRule="atLeast"/>
        <w:rPr>
          <w:rFonts w:ascii="Tahoma" w:hAnsi="Tahoma" w:cs="Tahoma"/>
          <w:b/>
          <w:color w:val="000000" w:themeColor="text1"/>
          <w:sz w:val="20"/>
          <w:lang w:val="ru-RU"/>
        </w:rPr>
      </w:pPr>
    </w:p>
    <w:p w:rsidR="00B12D9D" w:rsidRPr="00F02A0D" w:rsidRDefault="00B12D9D" w:rsidP="007E303F">
      <w:pPr>
        <w:spacing w:after="0" w:line="0" w:lineRule="atLeast"/>
        <w:jc w:val="center"/>
        <w:rPr>
          <w:rFonts w:ascii="Tahoma" w:hAnsi="Tahoma" w:cs="Tahoma"/>
          <w:b/>
          <w:sz w:val="20"/>
          <w:szCs w:val="20"/>
          <w:lang w:val="sr-Cyrl-RS"/>
        </w:rPr>
      </w:pPr>
      <w:r>
        <w:rPr>
          <w:rFonts w:ascii="Tahoma" w:hAnsi="Tahoma" w:cs="Tahoma"/>
          <w:b/>
          <w:sz w:val="20"/>
          <w:szCs w:val="20"/>
          <w:lang w:val="sr-Cyrl-RS"/>
        </w:rPr>
        <w:t>Спецификација опреме и услуга</w:t>
      </w:r>
      <w:r w:rsidRPr="00F02A0D">
        <w:rPr>
          <w:rFonts w:ascii="Tahoma" w:hAnsi="Tahoma" w:cs="Tahoma"/>
          <w:b/>
          <w:sz w:val="20"/>
          <w:szCs w:val="20"/>
          <w:lang w:val="sr-Cyrl-RS"/>
        </w:rPr>
        <w:t xml:space="preserve"> </w:t>
      </w:r>
    </w:p>
    <w:p w:rsidR="00B12D9D" w:rsidRDefault="00B12D9D" w:rsidP="007E303F">
      <w:pPr>
        <w:spacing w:after="0" w:line="0" w:lineRule="atLeast"/>
        <w:jc w:val="center"/>
        <w:rPr>
          <w:rFonts w:ascii="Tahoma" w:hAnsi="Tahoma" w:cs="Tahoma"/>
          <w:b/>
          <w:color w:val="000000" w:themeColor="text1"/>
          <w:sz w:val="20"/>
          <w:szCs w:val="20"/>
          <w:lang w:val="ru-RU" w:eastAsia="ar-SA"/>
        </w:rPr>
      </w:pPr>
    </w:p>
    <w:p w:rsidR="007E303F" w:rsidRPr="005E0569" w:rsidRDefault="007E303F" w:rsidP="007E303F">
      <w:pPr>
        <w:spacing w:after="0" w:line="0" w:lineRule="atLeast"/>
        <w:jc w:val="center"/>
        <w:rPr>
          <w:rFonts w:ascii="Tahoma" w:hAnsi="Tahoma" w:cs="Tahoma"/>
          <w:b/>
          <w:sz w:val="20"/>
          <w:szCs w:val="20"/>
          <w:lang w:val="ru-RU"/>
        </w:rPr>
      </w:pPr>
    </w:p>
    <w:tbl>
      <w:tblPr>
        <w:tblW w:w="10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2"/>
        <w:gridCol w:w="4663"/>
        <w:gridCol w:w="1086"/>
        <w:gridCol w:w="709"/>
        <w:gridCol w:w="1559"/>
        <w:gridCol w:w="1701"/>
      </w:tblGrid>
      <w:tr w:rsidR="00B12D9D" w:rsidRPr="00BC7B2B" w:rsidTr="00502A8C">
        <w:trPr>
          <w:jc w:val="center"/>
        </w:trPr>
        <w:tc>
          <w:tcPr>
            <w:tcW w:w="672" w:type="dxa"/>
            <w:shd w:val="clear" w:color="auto" w:fill="auto"/>
            <w:vAlign w:val="center"/>
          </w:tcPr>
          <w:p w:rsidR="00B12D9D" w:rsidRPr="008B44EF" w:rsidRDefault="00B12D9D" w:rsidP="007E303F">
            <w:pPr>
              <w:tabs>
                <w:tab w:val="left" w:pos="8835"/>
              </w:tabs>
              <w:spacing w:after="0" w:line="0" w:lineRule="atLeast"/>
              <w:jc w:val="center"/>
              <w:rPr>
                <w:rFonts w:ascii="Tahoma" w:hAnsi="Tahoma" w:cs="Tahoma"/>
                <w:sz w:val="20"/>
                <w:szCs w:val="20"/>
                <w:lang w:val="sr-Cyrl-CS"/>
              </w:rPr>
            </w:pPr>
            <w:r w:rsidRPr="008B44EF">
              <w:rPr>
                <w:rFonts w:ascii="Tahoma" w:hAnsi="Tahoma" w:cs="Tahoma"/>
                <w:sz w:val="20"/>
                <w:szCs w:val="20"/>
                <w:lang w:val="sr-Latn-CS"/>
              </w:rPr>
              <w:t>Р.</w:t>
            </w:r>
            <w:r w:rsidRPr="008B44EF">
              <w:rPr>
                <w:rFonts w:ascii="Tahoma" w:hAnsi="Tahoma" w:cs="Tahoma"/>
                <w:sz w:val="20"/>
                <w:szCs w:val="20"/>
                <w:lang w:val="sr-Cyrl-RS"/>
              </w:rPr>
              <w:t>бр.</w:t>
            </w:r>
            <w:r w:rsidRPr="008B44EF">
              <w:rPr>
                <w:rFonts w:ascii="Tahoma" w:hAnsi="Tahoma" w:cs="Tahoma"/>
                <w:sz w:val="20"/>
                <w:szCs w:val="20"/>
                <w:lang w:val="sr-Cyrl-CS"/>
              </w:rPr>
              <w:t xml:space="preserve"> </w:t>
            </w:r>
          </w:p>
          <w:p w:rsidR="00B12D9D" w:rsidRPr="008B44EF" w:rsidRDefault="00B12D9D" w:rsidP="007E303F">
            <w:pPr>
              <w:tabs>
                <w:tab w:val="left" w:pos="8835"/>
              </w:tabs>
              <w:spacing w:after="0" w:line="0" w:lineRule="atLeast"/>
              <w:jc w:val="center"/>
              <w:rPr>
                <w:rFonts w:ascii="Tahoma" w:hAnsi="Tahoma" w:cs="Tahoma"/>
                <w:sz w:val="20"/>
                <w:szCs w:val="20"/>
                <w:lang w:val="sr-Cyrl-CS"/>
              </w:rPr>
            </w:pPr>
          </w:p>
        </w:tc>
        <w:tc>
          <w:tcPr>
            <w:tcW w:w="4663" w:type="dxa"/>
            <w:shd w:val="clear" w:color="auto" w:fill="auto"/>
            <w:vAlign w:val="center"/>
          </w:tcPr>
          <w:p w:rsidR="00B12D9D" w:rsidRPr="008B44EF" w:rsidRDefault="00B12D9D" w:rsidP="007E303F">
            <w:pPr>
              <w:tabs>
                <w:tab w:val="left" w:pos="8835"/>
              </w:tabs>
              <w:spacing w:after="0" w:line="0" w:lineRule="atLeast"/>
              <w:jc w:val="center"/>
              <w:rPr>
                <w:rFonts w:ascii="Tahoma" w:hAnsi="Tahoma" w:cs="Tahoma"/>
                <w:sz w:val="20"/>
                <w:szCs w:val="20"/>
                <w:lang w:val="sr-Cyrl-RS"/>
              </w:rPr>
            </w:pPr>
            <w:r w:rsidRPr="008B44EF">
              <w:rPr>
                <w:rFonts w:ascii="Tahoma" w:hAnsi="Tahoma" w:cs="Tahoma"/>
                <w:sz w:val="20"/>
                <w:szCs w:val="20"/>
                <w:lang w:val="sr-Cyrl-RS"/>
              </w:rPr>
              <w:t>ОПИС</w:t>
            </w:r>
          </w:p>
          <w:p w:rsidR="00B12D9D" w:rsidRDefault="00B12D9D" w:rsidP="007E303F">
            <w:pPr>
              <w:tabs>
                <w:tab w:val="left" w:pos="8835"/>
              </w:tabs>
              <w:spacing w:after="0" w:line="0" w:lineRule="atLeast"/>
              <w:jc w:val="center"/>
              <w:rPr>
                <w:rFonts w:ascii="Tahoma" w:hAnsi="Tahoma" w:cs="Tahoma"/>
                <w:sz w:val="20"/>
                <w:szCs w:val="20"/>
                <w:lang w:val="sr-Cyrl-CS"/>
              </w:rPr>
            </w:pPr>
          </w:p>
          <w:p w:rsidR="007E303F" w:rsidRPr="008B44EF" w:rsidRDefault="007E303F" w:rsidP="007E303F">
            <w:pPr>
              <w:tabs>
                <w:tab w:val="left" w:pos="8835"/>
              </w:tabs>
              <w:spacing w:after="0" w:line="0" w:lineRule="atLeast"/>
              <w:jc w:val="center"/>
              <w:rPr>
                <w:rFonts w:ascii="Tahoma" w:hAnsi="Tahoma" w:cs="Tahoma"/>
                <w:sz w:val="20"/>
                <w:szCs w:val="20"/>
                <w:lang w:val="sr-Latn-BA"/>
              </w:rPr>
            </w:pPr>
          </w:p>
        </w:tc>
        <w:tc>
          <w:tcPr>
            <w:tcW w:w="1086" w:type="dxa"/>
          </w:tcPr>
          <w:p w:rsidR="00B12D9D" w:rsidRPr="008B44EF" w:rsidRDefault="00B12D9D" w:rsidP="007E303F">
            <w:pPr>
              <w:tabs>
                <w:tab w:val="left" w:pos="8835"/>
              </w:tabs>
              <w:spacing w:after="0" w:line="0" w:lineRule="atLeast"/>
              <w:jc w:val="center"/>
              <w:rPr>
                <w:rFonts w:ascii="Tahoma" w:hAnsi="Tahoma" w:cs="Tahoma"/>
                <w:sz w:val="20"/>
                <w:szCs w:val="20"/>
                <w:lang w:val="sr-Cyrl-RS"/>
              </w:rPr>
            </w:pPr>
            <w:r w:rsidRPr="008B44EF">
              <w:rPr>
                <w:rFonts w:ascii="Tahoma" w:hAnsi="Tahoma" w:cs="Tahoma"/>
                <w:sz w:val="20"/>
                <w:szCs w:val="20"/>
                <w:lang w:val="sr-Cyrl-RS"/>
              </w:rPr>
              <w:t>Јед. мјере</w:t>
            </w:r>
          </w:p>
          <w:p w:rsidR="007E303F" w:rsidRDefault="007E303F" w:rsidP="007E303F">
            <w:pPr>
              <w:tabs>
                <w:tab w:val="left" w:pos="8835"/>
              </w:tabs>
              <w:spacing w:after="0" w:line="0" w:lineRule="atLeast"/>
              <w:jc w:val="center"/>
              <w:rPr>
                <w:rFonts w:ascii="Tahoma" w:hAnsi="Tahoma" w:cs="Tahoma"/>
                <w:sz w:val="20"/>
                <w:szCs w:val="20"/>
                <w:lang w:val="sr-Latn-CS"/>
              </w:rPr>
            </w:pPr>
          </w:p>
          <w:p w:rsidR="007E303F" w:rsidRPr="008B44EF" w:rsidRDefault="007E303F" w:rsidP="007E303F">
            <w:pPr>
              <w:tabs>
                <w:tab w:val="left" w:pos="8835"/>
              </w:tabs>
              <w:spacing w:after="0" w:line="0" w:lineRule="atLeast"/>
              <w:jc w:val="center"/>
              <w:rPr>
                <w:rFonts w:ascii="Tahoma" w:hAnsi="Tahoma" w:cs="Tahoma"/>
                <w:sz w:val="20"/>
                <w:szCs w:val="20"/>
                <w:lang w:val="sr-Latn-CS"/>
              </w:rPr>
            </w:pPr>
          </w:p>
        </w:tc>
        <w:tc>
          <w:tcPr>
            <w:tcW w:w="709" w:type="dxa"/>
            <w:shd w:val="clear" w:color="auto" w:fill="auto"/>
            <w:vAlign w:val="center"/>
          </w:tcPr>
          <w:p w:rsidR="00B12D9D" w:rsidRPr="008B44EF" w:rsidRDefault="00B12D9D" w:rsidP="007E303F">
            <w:pPr>
              <w:tabs>
                <w:tab w:val="left" w:pos="8835"/>
              </w:tabs>
              <w:spacing w:after="0" w:line="0" w:lineRule="atLeast"/>
              <w:jc w:val="center"/>
              <w:rPr>
                <w:rFonts w:ascii="Tahoma" w:hAnsi="Tahoma" w:cs="Tahoma"/>
                <w:sz w:val="20"/>
                <w:szCs w:val="20"/>
                <w:lang w:val="sr-Cyrl-RS"/>
              </w:rPr>
            </w:pPr>
            <w:r w:rsidRPr="008B44EF">
              <w:rPr>
                <w:rFonts w:ascii="Tahoma" w:hAnsi="Tahoma" w:cs="Tahoma"/>
                <w:sz w:val="20"/>
                <w:szCs w:val="20"/>
                <w:lang w:val="sr-Cyrl-RS"/>
              </w:rPr>
              <w:t>Кол.</w:t>
            </w:r>
          </w:p>
          <w:p w:rsidR="00B12D9D" w:rsidRDefault="00B12D9D" w:rsidP="007E303F">
            <w:pPr>
              <w:tabs>
                <w:tab w:val="left" w:pos="8835"/>
              </w:tabs>
              <w:spacing w:after="0" w:line="0" w:lineRule="atLeast"/>
              <w:jc w:val="center"/>
              <w:rPr>
                <w:rFonts w:ascii="Tahoma" w:hAnsi="Tahoma" w:cs="Tahoma"/>
                <w:sz w:val="20"/>
                <w:szCs w:val="20"/>
                <w:lang w:val="sr-Cyrl-CS"/>
              </w:rPr>
            </w:pPr>
          </w:p>
          <w:p w:rsidR="007E303F" w:rsidRPr="008B44EF" w:rsidRDefault="007E303F" w:rsidP="007E303F">
            <w:pPr>
              <w:tabs>
                <w:tab w:val="left" w:pos="8835"/>
              </w:tabs>
              <w:spacing w:after="0" w:line="0" w:lineRule="atLeast"/>
              <w:jc w:val="center"/>
              <w:rPr>
                <w:rFonts w:ascii="Tahoma" w:hAnsi="Tahoma" w:cs="Tahoma"/>
                <w:sz w:val="20"/>
                <w:szCs w:val="20"/>
                <w:lang w:val="sr-Latn-CS"/>
              </w:rPr>
            </w:pPr>
          </w:p>
        </w:tc>
        <w:tc>
          <w:tcPr>
            <w:tcW w:w="1559" w:type="dxa"/>
            <w:shd w:val="clear" w:color="auto" w:fill="auto"/>
            <w:vAlign w:val="center"/>
          </w:tcPr>
          <w:p w:rsidR="00B12D9D" w:rsidRPr="008B44EF" w:rsidRDefault="00B12D9D" w:rsidP="007E303F">
            <w:pPr>
              <w:tabs>
                <w:tab w:val="left" w:pos="8835"/>
              </w:tabs>
              <w:spacing w:after="0" w:line="0" w:lineRule="atLeast"/>
              <w:jc w:val="center"/>
              <w:rPr>
                <w:rFonts w:ascii="Tahoma" w:hAnsi="Tahoma" w:cs="Tahoma"/>
                <w:sz w:val="20"/>
                <w:szCs w:val="20"/>
                <w:lang w:val="sr-Cyrl-RS"/>
              </w:rPr>
            </w:pPr>
            <w:r>
              <w:rPr>
                <w:rFonts w:ascii="Tahoma" w:hAnsi="Tahoma" w:cs="Tahoma"/>
                <w:sz w:val="20"/>
                <w:szCs w:val="20"/>
                <w:lang w:val="sr-Cyrl-RS"/>
              </w:rPr>
              <w:t>Јед. Цијена у __</w:t>
            </w:r>
            <w:r w:rsidRPr="008B44EF">
              <w:rPr>
                <w:rFonts w:ascii="Tahoma" w:hAnsi="Tahoma" w:cs="Tahoma"/>
                <w:sz w:val="20"/>
                <w:szCs w:val="20"/>
                <w:lang w:val="sr-Cyrl-RS"/>
              </w:rPr>
              <w:t xml:space="preserve"> без ПДВ-а</w:t>
            </w:r>
          </w:p>
          <w:p w:rsidR="00B12D9D" w:rsidRPr="008B44EF" w:rsidRDefault="00B12D9D" w:rsidP="007E303F">
            <w:pPr>
              <w:tabs>
                <w:tab w:val="left" w:pos="8835"/>
              </w:tabs>
              <w:spacing w:after="0" w:line="0" w:lineRule="atLeast"/>
              <w:jc w:val="center"/>
              <w:rPr>
                <w:rFonts w:ascii="Tahoma" w:hAnsi="Tahoma" w:cs="Tahoma"/>
                <w:sz w:val="20"/>
                <w:szCs w:val="20"/>
                <w:lang w:val="sr-Latn-CS"/>
              </w:rPr>
            </w:pPr>
          </w:p>
        </w:tc>
        <w:tc>
          <w:tcPr>
            <w:tcW w:w="1701" w:type="dxa"/>
          </w:tcPr>
          <w:p w:rsidR="00B12D9D" w:rsidRPr="007E303F" w:rsidRDefault="00B12D9D" w:rsidP="007E303F">
            <w:pPr>
              <w:tabs>
                <w:tab w:val="left" w:pos="8835"/>
              </w:tabs>
              <w:spacing w:after="0" w:line="0" w:lineRule="atLeast"/>
              <w:jc w:val="center"/>
              <w:rPr>
                <w:rFonts w:ascii="Tahoma" w:hAnsi="Tahoma" w:cs="Tahoma"/>
                <w:sz w:val="20"/>
                <w:szCs w:val="20"/>
                <w:lang w:val="sr-Cyrl-RS"/>
              </w:rPr>
            </w:pPr>
            <w:r>
              <w:rPr>
                <w:rFonts w:ascii="Tahoma" w:hAnsi="Tahoma" w:cs="Tahoma"/>
                <w:sz w:val="20"/>
                <w:szCs w:val="20"/>
                <w:lang w:val="sr-Cyrl-RS"/>
              </w:rPr>
              <w:t>Укупно у __</w:t>
            </w:r>
            <w:r w:rsidRPr="008B44EF">
              <w:rPr>
                <w:rFonts w:ascii="Tahoma" w:hAnsi="Tahoma" w:cs="Tahoma"/>
                <w:sz w:val="20"/>
                <w:szCs w:val="20"/>
                <w:lang w:val="sr-Cyrl-RS"/>
              </w:rPr>
              <w:t xml:space="preserve"> без ПДВ-а</w:t>
            </w:r>
          </w:p>
        </w:tc>
      </w:tr>
      <w:tr w:rsidR="00B12D9D" w:rsidRPr="008B44EF" w:rsidTr="00BC7B2B">
        <w:trPr>
          <w:trHeight w:val="790"/>
          <w:jc w:val="center"/>
        </w:trPr>
        <w:tc>
          <w:tcPr>
            <w:tcW w:w="672" w:type="dxa"/>
            <w:shd w:val="clear" w:color="auto" w:fill="auto"/>
            <w:vAlign w:val="center"/>
          </w:tcPr>
          <w:p w:rsidR="00B12D9D" w:rsidRPr="008B44EF" w:rsidRDefault="00B12D9D" w:rsidP="007E303F">
            <w:pPr>
              <w:tabs>
                <w:tab w:val="left" w:pos="8835"/>
              </w:tabs>
              <w:spacing w:after="0" w:line="0" w:lineRule="atLeast"/>
              <w:jc w:val="center"/>
              <w:rPr>
                <w:rFonts w:ascii="Tahoma" w:hAnsi="Tahoma" w:cs="Tahoma"/>
                <w:sz w:val="20"/>
                <w:szCs w:val="20"/>
                <w:lang w:val="sr-Latn-BA"/>
              </w:rPr>
            </w:pPr>
            <w:r w:rsidRPr="008B44EF">
              <w:rPr>
                <w:rFonts w:ascii="Tahoma" w:hAnsi="Tahoma" w:cs="Tahoma"/>
                <w:sz w:val="20"/>
                <w:szCs w:val="20"/>
                <w:lang w:val="sr-Cyrl-CS"/>
              </w:rPr>
              <w:t>1</w:t>
            </w:r>
            <w:r w:rsidRPr="008B44EF">
              <w:rPr>
                <w:rFonts w:ascii="Tahoma" w:hAnsi="Tahoma" w:cs="Tahoma"/>
                <w:sz w:val="20"/>
                <w:szCs w:val="20"/>
                <w:lang w:val="sr-Latn-BA"/>
              </w:rPr>
              <w:t>.</w:t>
            </w:r>
          </w:p>
        </w:tc>
        <w:tc>
          <w:tcPr>
            <w:tcW w:w="4663" w:type="dxa"/>
            <w:shd w:val="clear" w:color="auto" w:fill="auto"/>
            <w:vAlign w:val="center"/>
          </w:tcPr>
          <w:p w:rsidR="00B12D9D" w:rsidRPr="0029767E" w:rsidRDefault="0029767E" w:rsidP="0083166F">
            <w:pPr>
              <w:pStyle w:val="HTMLPreformatted"/>
              <w:spacing w:line="0" w:lineRule="atLeast"/>
              <w:rPr>
                <w:rFonts w:ascii="Tahoma" w:hAnsi="Tahoma" w:cs="Tahoma"/>
                <w:lang w:val="sr-Latn-BA"/>
              </w:rPr>
            </w:pPr>
            <w:r>
              <w:rPr>
                <w:rFonts w:ascii="Tahoma" w:hAnsi="Tahoma" w:cs="Tahoma"/>
                <w:lang w:val="sr-Cyrl-BA"/>
              </w:rPr>
              <w:t xml:space="preserve">лиценце </w:t>
            </w:r>
            <w:r>
              <w:rPr>
                <w:rFonts w:ascii="Tahoma" w:hAnsi="Tahoma" w:cs="Tahoma"/>
                <w:lang w:val="sr-Latn-BA"/>
              </w:rPr>
              <w:t>Kaspersky Next EDR Optimum, Band 500-999 2 year Renewal</w:t>
            </w:r>
          </w:p>
        </w:tc>
        <w:tc>
          <w:tcPr>
            <w:tcW w:w="1086" w:type="dxa"/>
            <w:vAlign w:val="center"/>
          </w:tcPr>
          <w:p w:rsidR="00B12D9D" w:rsidRPr="008B44EF" w:rsidRDefault="00B12D9D" w:rsidP="007E303F">
            <w:pPr>
              <w:tabs>
                <w:tab w:val="left" w:pos="8835"/>
              </w:tabs>
              <w:spacing w:after="0" w:line="0" w:lineRule="atLeast"/>
              <w:jc w:val="center"/>
              <w:rPr>
                <w:rFonts w:ascii="Tahoma" w:hAnsi="Tahoma" w:cs="Tahoma"/>
                <w:sz w:val="20"/>
                <w:szCs w:val="20"/>
                <w:lang w:val="sr-Cyrl-RS"/>
              </w:rPr>
            </w:pPr>
            <w:r>
              <w:rPr>
                <w:rFonts w:ascii="Tahoma" w:hAnsi="Tahoma" w:cs="Tahoma"/>
                <w:sz w:val="20"/>
                <w:szCs w:val="20"/>
                <w:lang w:val="sr-Cyrl-RS"/>
              </w:rPr>
              <w:t>ком</w:t>
            </w:r>
          </w:p>
        </w:tc>
        <w:tc>
          <w:tcPr>
            <w:tcW w:w="709" w:type="dxa"/>
            <w:shd w:val="clear" w:color="auto" w:fill="auto"/>
            <w:vAlign w:val="center"/>
          </w:tcPr>
          <w:p w:rsidR="00B12D9D" w:rsidRPr="00AB7C44" w:rsidRDefault="0029767E" w:rsidP="007E303F">
            <w:pPr>
              <w:tabs>
                <w:tab w:val="left" w:pos="8835"/>
              </w:tabs>
              <w:spacing w:after="0" w:line="0" w:lineRule="atLeast"/>
              <w:jc w:val="center"/>
              <w:rPr>
                <w:rFonts w:ascii="Tahoma" w:hAnsi="Tahoma" w:cs="Tahoma"/>
                <w:sz w:val="20"/>
                <w:szCs w:val="20"/>
                <w:lang w:val="sr-Cyrl-RS"/>
              </w:rPr>
            </w:pPr>
            <w:r>
              <w:rPr>
                <w:rFonts w:ascii="Tahoma" w:hAnsi="Tahoma" w:cs="Tahoma"/>
                <w:sz w:val="20"/>
                <w:szCs w:val="20"/>
                <w:lang w:val="sr-Cyrl-RS"/>
              </w:rPr>
              <w:t>750</w:t>
            </w:r>
          </w:p>
        </w:tc>
        <w:tc>
          <w:tcPr>
            <w:tcW w:w="1559" w:type="dxa"/>
            <w:shd w:val="clear" w:color="auto" w:fill="auto"/>
            <w:vAlign w:val="center"/>
          </w:tcPr>
          <w:p w:rsidR="00B12D9D" w:rsidRPr="008B44EF" w:rsidRDefault="00B12D9D" w:rsidP="007E303F">
            <w:pPr>
              <w:tabs>
                <w:tab w:val="left" w:pos="8835"/>
              </w:tabs>
              <w:spacing w:after="0" w:line="0" w:lineRule="atLeast"/>
              <w:jc w:val="center"/>
              <w:rPr>
                <w:rFonts w:ascii="Tahoma" w:hAnsi="Tahoma" w:cs="Tahoma"/>
                <w:sz w:val="20"/>
                <w:szCs w:val="20"/>
                <w:lang w:val="sr-Cyrl-RS"/>
              </w:rPr>
            </w:pPr>
          </w:p>
        </w:tc>
        <w:tc>
          <w:tcPr>
            <w:tcW w:w="1701" w:type="dxa"/>
            <w:vAlign w:val="center"/>
          </w:tcPr>
          <w:p w:rsidR="00B12D9D" w:rsidRPr="008B44EF" w:rsidRDefault="00B12D9D" w:rsidP="007E303F">
            <w:pPr>
              <w:tabs>
                <w:tab w:val="left" w:pos="8835"/>
              </w:tabs>
              <w:spacing w:after="0" w:line="0" w:lineRule="atLeast"/>
              <w:jc w:val="center"/>
              <w:rPr>
                <w:rFonts w:ascii="Tahoma" w:hAnsi="Tahoma" w:cs="Tahoma"/>
                <w:sz w:val="20"/>
                <w:szCs w:val="20"/>
                <w:lang w:val="sr-Cyrl-RS"/>
              </w:rPr>
            </w:pPr>
          </w:p>
        </w:tc>
      </w:tr>
      <w:tr w:rsidR="00B12D9D" w:rsidRPr="008B44EF" w:rsidTr="00BC7B2B">
        <w:trPr>
          <w:trHeight w:val="702"/>
          <w:jc w:val="center"/>
        </w:trPr>
        <w:tc>
          <w:tcPr>
            <w:tcW w:w="672" w:type="dxa"/>
            <w:shd w:val="clear" w:color="auto" w:fill="auto"/>
            <w:vAlign w:val="center"/>
          </w:tcPr>
          <w:p w:rsidR="00B12D9D" w:rsidRDefault="00B12D9D" w:rsidP="007E303F">
            <w:pPr>
              <w:tabs>
                <w:tab w:val="left" w:pos="8835"/>
              </w:tabs>
              <w:spacing w:after="0" w:line="0" w:lineRule="atLeast"/>
              <w:jc w:val="center"/>
              <w:rPr>
                <w:rFonts w:ascii="Tahoma" w:hAnsi="Tahoma" w:cs="Tahoma"/>
                <w:sz w:val="20"/>
                <w:szCs w:val="20"/>
                <w:lang w:val="sr-Cyrl-RS"/>
              </w:rPr>
            </w:pPr>
            <w:r>
              <w:rPr>
                <w:rFonts w:ascii="Tahoma" w:hAnsi="Tahoma" w:cs="Tahoma"/>
                <w:sz w:val="20"/>
                <w:szCs w:val="20"/>
                <w:lang w:val="sr-Cyrl-RS"/>
              </w:rPr>
              <w:t>2</w:t>
            </w:r>
            <w:r w:rsidR="000116E0">
              <w:rPr>
                <w:rFonts w:ascii="Tahoma" w:hAnsi="Tahoma" w:cs="Tahoma"/>
                <w:sz w:val="20"/>
                <w:szCs w:val="20"/>
                <w:lang w:val="sr-Cyrl-RS"/>
              </w:rPr>
              <w:t>.</w:t>
            </w:r>
          </w:p>
        </w:tc>
        <w:tc>
          <w:tcPr>
            <w:tcW w:w="4663" w:type="dxa"/>
            <w:shd w:val="clear" w:color="auto" w:fill="auto"/>
            <w:vAlign w:val="center"/>
          </w:tcPr>
          <w:p w:rsidR="00B12D9D" w:rsidRPr="0029767E" w:rsidRDefault="0029767E" w:rsidP="000116E0">
            <w:pPr>
              <w:pStyle w:val="NoSpacing"/>
              <w:spacing w:line="0" w:lineRule="atLeast"/>
              <w:jc w:val="both"/>
              <w:rPr>
                <w:rFonts w:ascii="Tahoma" w:hAnsi="Tahoma" w:cs="Tahoma"/>
                <w:color w:val="000000" w:themeColor="text1"/>
                <w:sz w:val="20"/>
                <w:szCs w:val="20"/>
                <w:lang w:val="sr-Latn-BA" w:eastAsia="ar-SA"/>
              </w:rPr>
            </w:pPr>
            <w:r>
              <w:rPr>
                <w:rFonts w:ascii="Tahoma" w:hAnsi="Tahoma" w:cs="Tahoma"/>
                <w:color w:val="000000" w:themeColor="text1"/>
                <w:sz w:val="20"/>
                <w:szCs w:val="20"/>
                <w:lang w:val="ru-RU" w:eastAsia="ar-SA"/>
              </w:rPr>
              <w:t>лиценце</w:t>
            </w:r>
            <w:r>
              <w:rPr>
                <w:rFonts w:ascii="Tahoma" w:hAnsi="Tahoma" w:cs="Tahoma"/>
                <w:color w:val="000000" w:themeColor="text1"/>
                <w:sz w:val="20"/>
                <w:szCs w:val="20"/>
                <w:lang w:val="sr-Latn-BA" w:eastAsia="ar-SA"/>
              </w:rPr>
              <w:t xml:space="preserve"> Kaspersky Security for Mail Server, Band 500-999, 2 year AddOn</w:t>
            </w:r>
          </w:p>
        </w:tc>
        <w:tc>
          <w:tcPr>
            <w:tcW w:w="1086" w:type="dxa"/>
            <w:vAlign w:val="center"/>
          </w:tcPr>
          <w:p w:rsidR="00B12D9D" w:rsidRPr="00B049DA" w:rsidRDefault="0029767E" w:rsidP="007E303F">
            <w:pPr>
              <w:tabs>
                <w:tab w:val="left" w:pos="8835"/>
              </w:tabs>
              <w:spacing w:after="0" w:line="0" w:lineRule="atLeast"/>
              <w:jc w:val="center"/>
              <w:rPr>
                <w:rFonts w:ascii="Tahoma" w:hAnsi="Tahoma" w:cs="Tahoma"/>
                <w:sz w:val="20"/>
                <w:szCs w:val="20"/>
                <w:lang w:val="sr-Latn-CS"/>
              </w:rPr>
            </w:pPr>
            <w:r>
              <w:rPr>
                <w:rFonts w:ascii="Tahoma" w:hAnsi="Tahoma" w:cs="Tahoma"/>
                <w:sz w:val="20"/>
                <w:szCs w:val="20"/>
                <w:lang w:val="sr-Cyrl-RS"/>
              </w:rPr>
              <w:t>ком</w:t>
            </w:r>
          </w:p>
        </w:tc>
        <w:tc>
          <w:tcPr>
            <w:tcW w:w="709" w:type="dxa"/>
            <w:shd w:val="clear" w:color="auto" w:fill="auto"/>
            <w:vAlign w:val="center"/>
          </w:tcPr>
          <w:p w:rsidR="00B12D9D" w:rsidRPr="00CC0061" w:rsidRDefault="0029767E" w:rsidP="0029767E">
            <w:pPr>
              <w:tabs>
                <w:tab w:val="left" w:pos="8835"/>
              </w:tabs>
              <w:spacing w:after="0" w:line="0" w:lineRule="atLeast"/>
              <w:rPr>
                <w:rFonts w:ascii="Tahoma" w:hAnsi="Tahoma" w:cs="Tahoma"/>
                <w:sz w:val="20"/>
                <w:szCs w:val="20"/>
                <w:lang w:val="sr-Cyrl-BA"/>
              </w:rPr>
            </w:pPr>
            <w:r>
              <w:rPr>
                <w:rFonts w:ascii="Tahoma" w:hAnsi="Tahoma" w:cs="Tahoma"/>
                <w:sz w:val="20"/>
                <w:szCs w:val="20"/>
                <w:lang w:val="sr-Cyrl-BA"/>
              </w:rPr>
              <w:t xml:space="preserve"> 550</w:t>
            </w:r>
          </w:p>
        </w:tc>
        <w:tc>
          <w:tcPr>
            <w:tcW w:w="1559" w:type="dxa"/>
            <w:shd w:val="clear" w:color="auto" w:fill="auto"/>
            <w:vAlign w:val="center"/>
          </w:tcPr>
          <w:p w:rsidR="00B12D9D" w:rsidRPr="008B44EF" w:rsidRDefault="00B12D9D" w:rsidP="007E303F">
            <w:pPr>
              <w:tabs>
                <w:tab w:val="left" w:pos="8835"/>
              </w:tabs>
              <w:spacing w:after="0" w:line="0" w:lineRule="atLeast"/>
              <w:jc w:val="center"/>
              <w:rPr>
                <w:rFonts w:ascii="Tahoma" w:hAnsi="Tahoma" w:cs="Tahoma"/>
                <w:sz w:val="20"/>
                <w:szCs w:val="20"/>
                <w:lang w:val="sr-Cyrl-RS"/>
              </w:rPr>
            </w:pPr>
          </w:p>
        </w:tc>
        <w:tc>
          <w:tcPr>
            <w:tcW w:w="1701" w:type="dxa"/>
            <w:vAlign w:val="center"/>
          </w:tcPr>
          <w:p w:rsidR="00B12D9D" w:rsidRPr="008B44EF" w:rsidRDefault="00B12D9D" w:rsidP="007E303F">
            <w:pPr>
              <w:tabs>
                <w:tab w:val="left" w:pos="8835"/>
              </w:tabs>
              <w:spacing w:after="0" w:line="0" w:lineRule="atLeast"/>
              <w:jc w:val="center"/>
              <w:rPr>
                <w:rFonts w:ascii="Tahoma" w:hAnsi="Tahoma" w:cs="Tahoma"/>
                <w:sz w:val="20"/>
                <w:szCs w:val="20"/>
                <w:lang w:val="sr-Cyrl-RS"/>
              </w:rPr>
            </w:pPr>
          </w:p>
        </w:tc>
      </w:tr>
      <w:tr w:rsidR="0029767E" w:rsidRPr="008B44EF" w:rsidTr="006F6D6A">
        <w:trPr>
          <w:trHeight w:val="702"/>
          <w:jc w:val="center"/>
        </w:trPr>
        <w:tc>
          <w:tcPr>
            <w:tcW w:w="672" w:type="dxa"/>
            <w:shd w:val="clear" w:color="auto" w:fill="auto"/>
            <w:vAlign w:val="center"/>
          </w:tcPr>
          <w:p w:rsidR="0029767E" w:rsidRDefault="0029767E" w:rsidP="0029767E">
            <w:pPr>
              <w:tabs>
                <w:tab w:val="left" w:pos="8835"/>
              </w:tabs>
              <w:spacing w:after="0" w:line="0" w:lineRule="atLeast"/>
              <w:jc w:val="center"/>
              <w:rPr>
                <w:rFonts w:ascii="Tahoma" w:hAnsi="Tahoma" w:cs="Tahoma"/>
                <w:sz w:val="20"/>
                <w:szCs w:val="20"/>
                <w:lang w:val="sr-Cyrl-RS"/>
              </w:rPr>
            </w:pPr>
            <w:r>
              <w:rPr>
                <w:rFonts w:ascii="Tahoma" w:hAnsi="Tahoma" w:cs="Tahoma"/>
                <w:sz w:val="20"/>
                <w:szCs w:val="20"/>
                <w:lang w:val="sr-Cyrl-RS"/>
              </w:rPr>
              <w:t>3.</w:t>
            </w:r>
          </w:p>
        </w:tc>
        <w:tc>
          <w:tcPr>
            <w:tcW w:w="4663" w:type="dxa"/>
            <w:shd w:val="clear" w:color="auto" w:fill="auto"/>
            <w:vAlign w:val="center"/>
          </w:tcPr>
          <w:p w:rsidR="0029767E" w:rsidRPr="000116E0" w:rsidRDefault="0029767E" w:rsidP="0029767E">
            <w:pPr>
              <w:pStyle w:val="NoSpacing"/>
              <w:spacing w:line="0" w:lineRule="atLeast"/>
              <w:jc w:val="both"/>
              <w:rPr>
                <w:rFonts w:ascii="Tahoma" w:hAnsi="Tahoma" w:cs="Tahoma"/>
                <w:color w:val="000000" w:themeColor="text1"/>
                <w:sz w:val="20"/>
                <w:szCs w:val="20"/>
                <w:lang w:val="ru-RU" w:eastAsia="ar-SA"/>
              </w:rPr>
            </w:pPr>
            <w:r>
              <w:rPr>
                <w:rFonts w:ascii="Tahoma" w:hAnsi="Tahoma" w:cs="Tahoma"/>
                <w:color w:val="000000" w:themeColor="text1"/>
                <w:sz w:val="20"/>
                <w:szCs w:val="20"/>
                <w:lang w:val="sr-Cyrl-BA" w:eastAsia="ar-SA"/>
              </w:rPr>
              <w:t>конфигурација и подешавање</w:t>
            </w:r>
            <w:r w:rsidRPr="00A33CB2">
              <w:rPr>
                <w:rFonts w:ascii="Tahoma" w:hAnsi="Tahoma" w:cs="Tahoma"/>
                <w:color w:val="000000" w:themeColor="text1"/>
                <w:sz w:val="20"/>
                <w:szCs w:val="20"/>
                <w:lang w:val="sr-Cyrl-BA" w:eastAsia="ar-SA"/>
              </w:rPr>
              <w:t xml:space="preserve"> </w:t>
            </w:r>
            <w:r>
              <w:rPr>
                <w:rFonts w:ascii="Tahoma" w:hAnsi="Tahoma" w:cs="Tahoma"/>
                <w:color w:val="000000" w:themeColor="text1"/>
                <w:sz w:val="20"/>
                <w:szCs w:val="20"/>
                <w:lang w:val="sr-Cyrl-BA" w:eastAsia="ar-SA"/>
              </w:rPr>
              <w:t>лиценци за антивирус</w:t>
            </w:r>
            <w:r>
              <w:rPr>
                <w:rFonts w:ascii="Tahoma" w:hAnsi="Tahoma" w:cs="Tahoma"/>
                <w:color w:val="000000" w:themeColor="text1"/>
                <w:sz w:val="20"/>
                <w:szCs w:val="20"/>
                <w:lang w:val="sr-Latn-BA" w:eastAsia="ar-SA"/>
              </w:rPr>
              <w:t xml:space="preserve"> Kaspersky</w:t>
            </w:r>
          </w:p>
        </w:tc>
        <w:tc>
          <w:tcPr>
            <w:tcW w:w="1086" w:type="dxa"/>
          </w:tcPr>
          <w:p w:rsidR="0029767E" w:rsidRDefault="0029767E" w:rsidP="0029767E">
            <w:pPr>
              <w:jc w:val="center"/>
            </w:pPr>
            <w:r w:rsidRPr="00174B60">
              <w:rPr>
                <w:rFonts w:ascii="Tahoma" w:hAnsi="Tahoma" w:cs="Tahoma"/>
                <w:sz w:val="20"/>
                <w:szCs w:val="20"/>
                <w:lang w:val="sr-Cyrl-BA"/>
              </w:rPr>
              <w:t>комплет услуга</w:t>
            </w:r>
          </w:p>
        </w:tc>
        <w:tc>
          <w:tcPr>
            <w:tcW w:w="709" w:type="dxa"/>
            <w:shd w:val="clear" w:color="auto" w:fill="auto"/>
            <w:vAlign w:val="center"/>
          </w:tcPr>
          <w:p w:rsidR="0029767E" w:rsidRDefault="0029767E" w:rsidP="0029767E">
            <w:pPr>
              <w:tabs>
                <w:tab w:val="left" w:pos="8835"/>
              </w:tabs>
              <w:spacing w:after="0" w:line="0" w:lineRule="atLeast"/>
              <w:jc w:val="center"/>
              <w:rPr>
                <w:rFonts w:ascii="Tahoma" w:hAnsi="Tahoma" w:cs="Tahoma"/>
                <w:sz w:val="20"/>
                <w:szCs w:val="20"/>
                <w:lang w:val="sr-Cyrl-BA"/>
              </w:rPr>
            </w:pPr>
            <w:r>
              <w:rPr>
                <w:rFonts w:ascii="Tahoma" w:hAnsi="Tahoma" w:cs="Tahoma"/>
                <w:sz w:val="20"/>
                <w:szCs w:val="20"/>
                <w:lang w:val="sr-Cyrl-BA"/>
              </w:rPr>
              <w:t>1</w:t>
            </w:r>
          </w:p>
        </w:tc>
        <w:tc>
          <w:tcPr>
            <w:tcW w:w="1559" w:type="dxa"/>
            <w:shd w:val="clear" w:color="auto" w:fill="auto"/>
            <w:vAlign w:val="center"/>
          </w:tcPr>
          <w:p w:rsidR="0029767E" w:rsidRPr="008B44EF" w:rsidRDefault="0029767E" w:rsidP="0029767E">
            <w:pPr>
              <w:tabs>
                <w:tab w:val="left" w:pos="8835"/>
              </w:tabs>
              <w:spacing w:after="0" w:line="0" w:lineRule="atLeast"/>
              <w:jc w:val="center"/>
              <w:rPr>
                <w:rFonts w:ascii="Tahoma" w:hAnsi="Tahoma" w:cs="Tahoma"/>
                <w:sz w:val="20"/>
                <w:szCs w:val="20"/>
                <w:lang w:val="sr-Cyrl-RS"/>
              </w:rPr>
            </w:pPr>
          </w:p>
        </w:tc>
        <w:tc>
          <w:tcPr>
            <w:tcW w:w="1701" w:type="dxa"/>
            <w:vAlign w:val="center"/>
          </w:tcPr>
          <w:p w:rsidR="0029767E" w:rsidRPr="008B44EF" w:rsidRDefault="0029767E" w:rsidP="0029767E">
            <w:pPr>
              <w:tabs>
                <w:tab w:val="left" w:pos="8835"/>
              </w:tabs>
              <w:spacing w:after="0" w:line="0" w:lineRule="atLeast"/>
              <w:jc w:val="center"/>
              <w:rPr>
                <w:rFonts w:ascii="Tahoma" w:hAnsi="Tahoma" w:cs="Tahoma"/>
                <w:sz w:val="20"/>
                <w:szCs w:val="20"/>
                <w:lang w:val="sr-Cyrl-RS"/>
              </w:rPr>
            </w:pPr>
          </w:p>
        </w:tc>
      </w:tr>
      <w:tr w:rsidR="0029767E" w:rsidRPr="008B44EF" w:rsidTr="006F6D6A">
        <w:trPr>
          <w:trHeight w:val="698"/>
          <w:jc w:val="center"/>
        </w:trPr>
        <w:tc>
          <w:tcPr>
            <w:tcW w:w="672" w:type="dxa"/>
            <w:shd w:val="clear" w:color="auto" w:fill="auto"/>
            <w:vAlign w:val="center"/>
          </w:tcPr>
          <w:p w:rsidR="0029767E" w:rsidRDefault="0029767E" w:rsidP="0029767E">
            <w:pPr>
              <w:tabs>
                <w:tab w:val="left" w:pos="8835"/>
              </w:tabs>
              <w:spacing w:after="0" w:line="0" w:lineRule="atLeast"/>
              <w:jc w:val="center"/>
              <w:rPr>
                <w:rFonts w:ascii="Tahoma" w:hAnsi="Tahoma" w:cs="Tahoma"/>
                <w:sz w:val="20"/>
                <w:szCs w:val="20"/>
                <w:lang w:val="sr-Cyrl-RS"/>
              </w:rPr>
            </w:pPr>
            <w:r>
              <w:rPr>
                <w:rFonts w:ascii="Tahoma" w:hAnsi="Tahoma" w:cs="Tahoma"/>
                <w:sz w:val="20"/>
                <w:szCs w:val="20"/>
                <w:lang w:val="sr-Cyrl-RS"/>
              </w:rPr>
              <w:t xml:space="preserve">4. </w:t>
            </w:r>
          </w:p>
        </w:tc>
        <w:tc>
          <w:tcPr>
            <w:tcW w:w="4663" w:type="dxa"/>
            <w:shd w:val="clear" w:color="auto" w:fill="auto"/>
            <w:vAlign w:val="center"/>
          </w:tcPr>
          <w:p w:rsidR="0029767E" w:rsidRPr="00B049DA" w:rsidRDefault="0029767E" w:rsidP="0029767E">
            <w:pPr>
              <w:spacing w:after="0" w:line="0" w:lineRule="atLeast"/>
              <w:jc w:val="both"/>
              <w:rPr>
                <w:rFonts w:ascii="Tahoma" w:hAnsi="Tahoma" w:cs="Tahoma"/>
                <w:sz w:val="20"/>
                <w:szCs w:val="20"/>
                <w:lang w:val="ru-RU" w:eastAsia="ar-SA"/>
              </w:rPr>
            </w:pPr>
            <w:r>
              <w:rPr>
                <w:rFonts w:ascii="Tahoma" w:hAnsi="Tahoma" w:cs="Tahoma"/>
                <w:color w:val="000000" w:themeColor="text1"/>
                <w:sz w:val="20"/>
                <w:szCs w:val="20"/>
                <w:lang w:val="sr-Cyrl-BA" w:eastAsia="ar-SA"/>
              </w:rPr>
              <w:t xml:space="preserve">инсталација и конфигурација </w:t>
            </w:r>
            <w:r>
              <w:rPr>
                <w:rFonts w:ascii="Tahoma" w:hAnsi="Tahoma" w:cs="Tahoma"/>
                <w:color w:val="000000" w:themeColor="text1"/>
                <w:sz w:val="20"/>
                <w:szCs w:val="20"/>
                <w:lang w:val="sr-Latn-BA" w:eastAsia="ar-SA"/>
              </w:rPr>
              <w:t>Kaspersky Security Centra</w:t>
            </w:r>
          </w:p>
        </w:tc>
        <w:tc>
          <w:tcPr>
            <w:tcW w:w="1086" w:type="dxa"/>
          </w:tcPr>
          <w:p w:rsidR="0029767E" w:rsidRDefault="0029767E" w:rsidP="0029767E">
            <w:pPr>
              <w:jc w:val="center"/>
            </w:pPr>
            <w:r w:rsidRPr="00174B60">
              <w:rPr>
                <w:rFonts w:ascii="Tahoma" w:hAnsi="Tahoma" w:cs="Tahoma"/>
                <w:sz w:val="20"/>
                <w:szCs w:val="20"/>
                <w:lang w:val="sr-Cyrl-BA"/>
              </w:rPr>
              <w:t>комплет услуга</w:t>
            </w:r>
          </w:p>
        </w:tc>
        <w:tc>
          <w:tcPr>
            <w:tcW w:w="709" w:type="dxa"/>
            <w:shd w:val="clear" w:color="auto" w:fill="auto"/>
            <w:vAlign w:val="center"/>
          </w:tcPr>
          <w:p w:rsidR="0029767E" w:rsidRPr="00CC0061" w:rsidRDefault="0029767E" w:rsidP="0029767E">
            <w:pPr>
              <w:tabs>
                <w:tab w:val="left" w:pos="8835"/>
              </w:tabs>
              <w:spacing w:after="0" w:line="0" w:lineRule="atLeast"/>
              <w:jc w:val="center"/>
              <w:rPr>
                <w:rFonts w:ascii="Tahoma" w:hAnsi="Tahoma" w:cs="Tahoma"/>
                <w:sz w:val="20"/>
                <w:szCs w:val="20"/>
                <w:lang w:val="sr-Cyrl-BA"/>
              </w:rPr>
            </w:pPr>
            <w:r>
              <w:rPr>
                <w:rFonts w:ascii="Tahoma" w:hAnsi="Tahoma" w:cs="Tahoma"/>
                <w:sz w:val="20"/>
                <w:szCs w:val="20"/>
                <w:lang w:val="sr-Cyrl-BA"/>
              </w:rPr>
              <w:t>1</w:t>
            </w:r>
          </w:p>
        </w:tc>
        <w:tc>
          <w:tcPr>
            <w:tcW w:w="1559" w:type="dxa"/>
            <w:shd w:val="clear" w:color="auto" w:fill="auto"/>
            <w:vAlign w:val="center"/>
          </w:tcPr>
          <w:p w:rsidR="0029767E" w:rsidRPr="008B44EF" w:rsidRDefault="0029767E" w:rsidP="0029767E">
            <w:pPr>
              <w:tabs>
                <w:tab w:val="left" w:pos="8835"/>
              </w:tabs>
              <w:spacing w:after="0" w:line="0" w:lineRule="atLeast"/>
              <w:jc w:val="center"/>
              <w:rPr>
                <w:rFonts w:ascii="Tahoma" w:hAnsi="Tahoma" w:cs="Tahoma"/>
                <w:sz w:val="20"/>
                <w:szCs w:val="20"/>
                <w:lang w:val="sr-Cyrl-RS"/>
              </w:rPr>
            </w:pPr>
          </w:p>
        </w:tc>
        <w:tc>
          <w:tcPr>
            <w:tcW w:w="1701" w:type="dxa"/>
            <w:vAlign w:val="center"/>
          </w:tcPr>
          <w:p w:rsidR="0029767E" w:rsidRPr="008B44EF" w:rsidRDefault="0029767E" w:rsidP="0029767E">
            <w:pPr>
              <w:tabs>
                <w:tab w:val="left" w:pos="8835"/>
              </w:tabs>
              <w:spacing w:after="0" w:line="0" w:lineRule="atLeast"/>
              <w:jc w:val="center"/>
              <w:rPr>
                <w:rFonts w:ascii="Tahoma" w:hAnsi="Tahoma" w:cs="Tahoma"/>
                <w:sz w:val="20"/>
                <w:szCs w:val="20"/>
                <w:lang w:val="sr-Cyrl-RS"/>
              </w:rPr>
            </w:pPr>
          </w:p>
        </w:tc>
      </w:tr>
      <w:tr w:rsidR="0029767E" w:rsidRPr="008B44EF" w:rsidTr="00947D6E">
        <w:trPr>
          <w:trHeight w:val="716"/>
          <w:jc w:val="center"/>
        </w:trPr>
        <w:tc>
          <w:tcPr>
            <w:tcW w:w="672" w:type="dxa"/>
            <w:shd w:val="clear" w:color="auto" w:fill="auto"/>
            <w:vAlign w:val="center"/>
          </w:tcPr>
          <w:p w:rsidR="0029767E" w:rsidRDefault="0029767E" w:rsidP="007E303F">
            <w:pPr>
              <w:tabs>
                <w:tab w:val="left" w:pos="8835"/>
              </w:tabs>
              <w:spacing w:after="0" w:line="0" w:lineRule="atLeast"/>
              <w:jc w:val="center"/>
              <w:rPr>
                <w:rFonts w:ascii="Tahoma" w:hAnsi="Tahoma" w:cs="Tahoma"/>
                <w:sz w:val="20"/>
                <w:szCs w:val="20"/>
                <w:lang w:val="sr-Cyrl-RS"/>
              </w:rPr>
            </w:pPr>
            <w:r>
              <w:rPr>
                <w:rFonts w:ascii="Tahoma" w:hAnsi="Tahoma" w:cs="Tahoma"/>
                <w:sz w:val="20"/>
                <w:szCs w:val="20"/>
                <w:lang w:val="sr-Cyrl-RS"/>
              </w:rPr>
              <w:t>5.</w:t>
            </w:r>
          </w:p>
        </w:tc>
        <w:tc>
          <w:tcPr>
            <w:tcW w:w="4663" w:type="dxa"/>
            <w:shd w:val="clear" w:color="auto" w:fill="auto"/>
            <w:vAlign w:val="center"/>
          </w:tcPr>
          <w:p w:rsidR="0029767E" w:rsidRPr="00B049DA" w:rsidRDefault="0029767E" w:rsidP="007E303F">
            <w:pPr>
              <w:spacing w:after="0" w:line="0" w:lineRule="atLeast"/>
              <w:jc w:val="both"/>
              <w:rPr>
                <w:rFonts w:ascii="Tahoma" w:hAnsi="Tahoma" w:cs="Tahoma"/>
                <w:sz w:val="20"/>
                <w:szCs w:val="20"/>
                <w:lang w:val="ru-RU" w:eastAsia="ar-SA"/>
              </w:rPr>
            </w:pPr>
            <w:r>
              <w:rPr>
                <w:rFonts w:ascii="Tahoma" w:hAnsi="Tahoma" w:cs="Tahoma"/>
                <w:sz w:val="20"/>
                <w:szCs w:val="20"/>
                <w:lang w:val="ru-RU" w:eastAsia="ar-SA"/>
              </w:rPr>
              <w:t>инструктажа администратора у трајању најмање 4 сата</w:t>
            </w:r>
          </w:p>
        </w:tc>
        <w:tc>
          <w:tcPr>
            <w:tcW w:w="1086" w:type="dxa"/>
            <w:vAlign w:val="center"/>
          </w:tcPr>
          <w:p w:rsidR="0029767E" w:rsidRPr="0029767E" w:rsidRDefault="0029767E" w:rsidP="007E303F">
            <w:pPr>
              <w:tabs>
                <w:tab w:val="left" w:pos="8835"/>
              </w:tabs>
              <w:spacing w:after="0" w:line="0" w:lineRule="atLeast"/>
              <w:jc w:val="center"/>
              <w:rPr>
                <w:rFonts w:ascii="Tahoma" w:hAnsi="Tahoma" w:cs="Tahoma"/>
                <w:sz w:val="20"/>
                <w:szCs w:val="20"/>
                <w:lang w:val="sr-Cyrl-BA"/>
              </w:rPr>
            </w:pPr>
            <w:r>
              <w:rPr>
                <w:rFonts w:ascii="Tahoma" w:hAnsi="Tahoma" w:cs="Tahoma"/>
                <w:sz w:val="20"/>
                <w:szCs w:val="20"/>
                <w:lang w:val="sr-Cyrl-BA"/>
              </w:rPr>
              <w:t>комплет услуга</w:t>
            </w:r>
          </w:p>
        </w:tc>
        <w:tc>
          <w:tcPr>
            <w:tcW w:w="709" w:type="dxa"/>
            <w:shd w:val="clear" w:color="auto" w:fill="auto"/>
            <w:vAlign w:val="center"/>
          </w:tcPr>
          <w:p w:rsidR="0029767E" w:rsidRDefault="0029767E" w:rsidP="007E303F">
            <w:pPr>
              <w:tabs>
                <w:tab w:val="left" w:pos="8835"/>
              </w:tabs>
              <w:spacing w:after="0" w:line="0" w:lineRule="atLeast"/>
              <w:jc w:val="center"/>
              <w:rPr>
                <w:rFonts w:ascii="Tahoma" w:hAnsi="Tahoma" w:cs="Tahoma"/>
                <w:sz w:val="20"/>
                <w:szCs w:val="20"/>
                <w:lang w:val="sr-Cyrl-BA"/>
              </w:rPr>
            </w:pPr>
            <w:r>
              <w:rPr>
                <w:rFonts w:ascii="Tahoma" w:hAnsi="Tahoma" w:cs="Tahoma"/>
                <w:sz w:val="20"/>
                <w:szCs w:val="20"/>
                <w:lang w:val="sr-Cyrl-BA"/>
              </w:rPr>
              <w:t>1</w:t>
            </w:r>
          </w:p>
        </w:tc>
        <w:tc>
          <w:tcPr>
            <w:tcW w:w="1559" w:type="dxa"/>
            <w:shd w:val="clear" w:color="auto" w:fill="auto"/>
            <w:vAlign w:val="center"/>
          </w:tcPr>
          <w:p w:rsidR="0029767E" w:rsidRPr="008B44EF" w:rsidRDefault="0029767E" w:rsidP="007E303F">
            <w:pPr>
              <w:tabs>
                <w:tab w:val="left" w:pos="8835"/>
              </w:tabs>
              <w:spacing w:after="0" w:line="0" w:lineRule="atLeast"/>
              <w:jc w:val="center"/>
              <w:rPr>
                <w:rFonts w:ascii="Tahoma" w:hAnsi="Tahoma" w:cs="Tahoma"/>
                <w:sz w:val="20"/>
                <w:szCs w:val="20"/>
                <w:lang w:val="sr-Cyrl-RS"/>
              </w:rPr>
            </w:pPr>
          </w:p>
        </w:tc>
        <w:tc>
          <w:tcPr>
            <w:tcW w:w="1701" w:type="dxa"/>
            <w:vAlign w:val="center"/>
          </w:tcPr>
          <w:p w:rsidR="0029767E" w:rsidRPr="008B44EF" w:rsidRDefault="0029767E" w:rsidP="007E303F">
            <w:pPr>
              <w:tabs>
                <w:tab w:val="left" w:pos="8835"/>
              </w:tabs>
              <w:spacing w:after="0" w:line="0" w:lineRule="atLeast"/>
              <w:jc w:val="center"/>
              <w:rPr>
                <w:rFonts w:ascii="Tahoma" w:hAnsi="Tahoma" w:cs="Tahoma"/>
                <w:sz w:val="20"/>
                <w:szCs w:val="20"/>
                <w:lang w:val="sr-Cyrl-RS"/>
              </w:rPr>
            </w:pPr>
          </w:p>
        </w:tc>
      </w:tr>
      <w:tr w:rsidR="00B12D9D" w:rsidRPr="007E303F" w:rsidTr="00502A8C">
        <w:trPr>
          <w:trHeight w:val="442"/>
          <w:jc w:val="center"/>
        </w:trPr>
        <w:tc>
          <w:tcPr>
            <w:tcW w:w="8689" w:type="dxa"/>
            <w:gridSpan w:val="5"/>
            <w:vAlign w:val="center"/>
          </w:tcPr>
          <w:p w:rsidR="00B12D9D" w:rsidRPr="008B44EF" w:rsidRDefault="00B12D9D" w:rsidP="007E303F">
            <w:pPr>
              <w:tabs>
                <w:tab w:val="left" w:pos="8835"/>
              </w:tabs>
              <w:spacing w:after="0" w:line="0" w:lineRule="atLeast"/>
              <w:jc w:val="right"/>
              <w:rPr>
                <w:rFonts w:ascii="Tahoma" w:hAnsi="Tahoma" w:cs="Tahoma"/>
                <w:sz w:val="20"/>
                <w:szCs w:val="20"/>
                <w:lang w:val="sr-Cyrl-RS"/>
              </w:rPr>
            </w:pPr>
            <w:r>
              <w:rPr>
                <w:rFonts w:ascii="Tahoma" w:hAnsi="Tahoma" w:cs="Tahoma"/>
                <w:sz w:val="20"/>
                <w:szCs w:val="20"/>
                <w:lang w:val="sr-Cyrl-RS"/>
              </w:rPr>
              <w:t>Укупно без ПДВ-а (__</w:t>
            </w:r>
            <w:r w:rsidRPr="008B44EF">
              <w:rPr>
                <w:rFonts w:ascii="Tahoma" w:hAnsi="Tahoma" w:cs="Tahoma"/>
                <w:sz w:val="20"/>
                <w:szCs w:val="20"/>
                <w:lang w:val="sr-Cyrl-RS"/>
              </w:rPr>
              <w:t>)</w:t>
            </w:r>
          </w:p>
          <w:p w:rsidR="00B12D9D" w:rsidRPr="008B44EF" w:rsidRDefault="00B12D9D" w:rsidP="007E303F">
            <w:pPr>
              <w:tabs>
                <w:tab w:val="left" w:pos="8835"/>
              </w:tabs>
              <w:spacing w:after="0" w:line="0" w:lineRule="atLeast"/>
              <w:jc w:val="right"/>
              <w:rPr>
                <w:rFonts w:ascii="Tahoma" w:hAnsi="Tahoma" w:cs="Tahoma"/>
                <w:b/>
                <w:sz w:val="20"/>
                <w:szCs w:val="20"/>
                <w:lang w:val="sr-Latn-CS"/>
              </w:rPr>
            </w:pPr>
          </w:p>
        </w:tc>
        <w:tc>
          <w:tcPr>
            <w:tcW w:w="1701" w:type="dxa"/>
            <w:vAlign w:val="center"/>
          </w:tcPr>
          <w:p w:rsidR="00B12D9D" w:rsidRPr="008B44EF" w:rsidRDefault="00B12D9D" w:rsidP="007E303F">
            <w:pPr>
              <w:tabs>
                <w:tab w:val="left" w:pos="8835"/>
              </w:tabs>
              <w:spacing w:after="0" w:line="0" w:lineRule="atLeast"/>
              <w:jc w:val="center"/>
              <w:rPr>
                <w:rFonts w:ascii="Tahoma" w:hAnsi="Tahoma" w:cs="Tahoma"/>
                <w:sz w:val="20"/>
                <w:szCs w:val="20"/>
                <w:lang w:val="sr-Cyrl-RS"/>
              </w:rPr>
            </w:pPr>
          </w:p>
        </w:tc>
      </w:tr>
      <w:tr w:rsidR="00B12D9D" w:rsidRPr="008B44EF" w:rsidTr="00502A8C">
        <w:trPr>
          <w:trHeight w:val="442"/>
          <w:jc w:val="center"/>
        </w:trPr>
        <w:tc>
          <w:tcPr>
            <w:tcW w:w="8689" w:type="dxa"/>
            <w:gridSpan w:val="5"/>
            <w:vAlign w:val="center"/>
          </w:tcPr>
          <w:p w:rsidR="00B12D9D" w:rsidRPr="008B44EF" w:rsidRDefault="00B12D9D" w:rsidP="007E303F">
            <w:pPr>
              <w:tabs>
                <w:tab w:val="left" w:pos="8835"/>
              </w:tabs>
              <w:spacing w:after="0" w:line="0" w:lineRule="atLeast"/>
              <w:jc w:val="right"/>
              <w:rPr>
                <w:rFonts w:ascii="Tahoma" w:hAnsi="Tahoma" w:cs="Tahoma"/>
                <w:sz w:val="20"/>
                <w:szCs w:val="20"/>
                <w:lang w:val="sr-Cyrl-RS"/>
              </w:rPr>
            </w:pPr>
            <w:r w:rsidRPr="008B44EF">
              <w:rPr>
                <w:rFonts w:ascii="Tahoma" w:hAnsi="Tahoma" w:cs="Tahoma"/>
                <w:sz w:val="20"/>
                <w:szCs w:val="20"/>
                <w:lang w:val="sr-Cyrl-RS"/>
              </w:rPr>
              <w:t>17% ПДВ</w:t>
            </w:r>
          </w:p>
          <w:p w:rsidR="00B12D9D" w:rsidRPr="008B44EF" w:rsidRDefault="00B12D9D" w:rsidP="007E303F">
            <w:pPr>
              <w:tabs>
                <w:tab w:val="left" w:pos="8835"/>
              </w:tabs>
              <w:spacing w:after="0" w:line="0" w:lineRule="atLeast"/>
              <w:jc w:val="right"/>
              <w:rPr>
                <w:rFonts w:ascii="Tahoma" w:hAnsi="Tahoma" w:cs="Tahoma"/>
                <w:sz w:val="20"/>
                <w:szCs w:val="20"/>
                <w:lang w:val="sr-Cyrl-RS"/>
              </w:rPr>
            </w:pPr>
          </w:p>
        </w:tc>
        <w:tc>
          <w:tcPr>
            <w:tcW w:w="1701" w:type="dxa"/>
            <w:vAlign w:val="center"/>
          </w:tcPr>
          <w:p w:rsidR="00B12D9D" w:rsidRPr="008B44EF" w:rsidRDefault="00B12D9D" w:rsidP="007E303F">
            <w:pPr>
              <w:tabs>
                <w:tab w:val="left" w:pos="8835"/>
              </w:tabs>
              <w:spacing w:after="0" w:line="0" w:lineRule="atLeast"/>
              <w:jc w:val="center"/>
              <w:rPr>
                <w:rFonts w:ascii="Tahoma" w:hAnsi="Tahoma" w:cs="Tahoma"/>
                <w:sz w:val="20"/>
                <w:szCs w:val="20"/>
                <w:lang w:val="sr-Cyrl-RS"/>
              </w:rPr>
            </w:pPr>
          </w:p>
        </w:tc>
      </w:tr>
      <w:tr w:rsidR="00B12D9D" w:rsidRPr="007E303F" w:rsidTr="00502A8C">
        <w:trPr>
          <w:trHeight w:val="442"/>
          <w:jc w:val="center"/>
        </w:trPr>
        <w:tc>
          <w:tcPr>
            <w:tcW w:w="8689" w:type="dxa"/>
            <w:gridSpan w:val="5"/>
            <w:vAlign w:val="center"/>
          </w:tcPr>
          <w:p w:rsidR="00B12D9D" w:rsidRPr="008B44EF" w:rsidRDefault="00B12D9D" w:rsidP="007E303F">
            <w:pPr>
              <w:tabs>
                <w:tab w:val="left" w:pos="8835"/>
              </w:tabs>
              <w:spacing w:after="0" w:line="0" w:lineRule="atLeast"/>
              <w:jc w:val="right"/>
              <w:rPr>
                <w:rFonts w:ascii="Tahoma" w:hAnsi="Tahoma" w:cs="Tahoma"/>
                <w:b/>
                <w:sz w:val="20"/>
                <w:szCs w:val="20"/>
                <w:lang w:val="sr-Cyrl-RS"/>
              </w:rPr>
            </w:pPr>
            <w:r>
              <w:rPr>
                <w:rFonts w:ascii="Tahoma" w:hAnsi="Tahoma" w:cs="Tahoma"/>
                <w:b/>
                <w:sz w:val="20"/>
                <w:szCs w:val="20"/>
                <w:lang w:val="sr-Cyrl-RS"/>
              </w:rPr>
              <w:t>УКУПНО са ПДВ-ом (__</w:t>
            </w:r>
            <w:r w:rsidRPr="008B44EF">
              <w:rPr>
                <w:rFonts w:ascii="Tahoma" w:hAnsi="Tahoma" w:cs="Tahoma"/>
                <w:b/>
                <w:sz w:val="20"/>
                <w:szCs w:val="20"/>
                <w:lang w:val="sr-Cyrl-RS"/>
              </w:rPr>
              <w:t>)</w:t>
            </w:r>
          </w:p>
          <w:p w:rsidR="00B12D9D" w:rsidRPr="008B44EF" w:rsidRDefault="00B12D9D" w:rsidP="007E303F">
            <w:pPr>
              <w:tabs>
                <w:tab w:val="left" w:pos="8835"/>
              </w:tabs>
              <w:spacing w:after="0" w:line="0" w:lineRule="atLeast"/>
              <w:jc w:val="right"/>
              <w:rPr>
                <w:rFonts w:ascii="Tahoma" w:hAnsi="Tahoma" w:cs="Tahoma"/>
                <w:b/>
                <w:sz w:val="20"/>
                <w:szCs w:val="20"/>
                <w:lang w:val="sr-Cyrl-RS"/>
              </w:rPr>
            </w:pPr>
          </w:p>
        </w:tc>
        <w:tc>
          <w:tcPr>
            <w:tcW w:w="1701" w:type="dxa"/>
            <w:vAlign w:val="center"/>
          </w:tcPr>
          <w:p w:rsidR="00B12D9D" w:rsidRPr="008B44EF" w:rsidRDefault="00B12D9D" w:rsidP="007E303F">
            <w:pPr>
              <w:tabs>
                <w:tab w:val="left" w:pos="8835"/>
              </w:tabs>
              <w:spacing w:after="0" w:line="0" w:lineRule="atLeast"/>
              <w:jc w:val="center"/>
              <w:rPr>
                <w:rFonts w:ascii="Tahoma" w:hAnsi="Tahoma" w:cs="Tahoma"/>
                <w:b/>
                <w:sz w:val="20"/>
                <w:szCs w:val="20"/>
                <w:lang w:val="sr-Cyrl-RS"/>
              </w:rPr>
            </w:pPr>
          </w:p>
        </w:tc>
      </w:tr>
    </w:tbl>
    <w:p w:rsidR="00B12D9D" w:rsidRDefault="00B12D9D" w:rsidP="007E303F">
      <w:pPr>
        <w:spacing w:after="0" w:line="0" w:lineRule="atLeast"/>
        <w:rPr>
          <w:lang w:val="ru-RU"/>
        </w:rPr>
      </w:pPr>
    </w:p>
    <w:p w:rsidR="00502A8C" w:rsidRDefault="00502A8C" w:rsidP="007E303F">
      <w:pPr>
        <w:spacing w:after="0" w:line="0" w:lineRule="atLeast"/>
        <w:rPr>
          <w:lang w:val="ru-RU"/>
        </w:rPr>
      </w:pPr>
    </w:p>
    <w:tbl>
      <w:tblPr>
        <w:tblStyle w:val="TableGrid"/>
        <w:tblW w:w="0" w:type="auto"/>
        <w:tblLook w:val="04A0" w:firstRow="1" w:lastRow="0" w:firstColumn="1" w:lastColumn="0" w:noHBand="0" w:noVBand="1"/>
      </w:tblPr>
      <w:tblGrid>
        <w:gridCol w:w="4927"/>
        <w:gridCol w:w="4927"/>
      </w:tblGrid>
      <w:tr w:rsidR="00502A8C" w:rsidTr="00502A8C">
        <w:tc>
          <w:tcPr>
            <w:tcW w:w="4927" w:type="dxa"/>
          </w:tcPr>
          <w:p w:rsidR="00502A8C" w:rsidRPr="00EE3544" w:rsidRDefault="00502A8C" w:rsidP="00502A8C">
            <w:pPr>
              <w:widowControl w:val="0"/>
              <w:suppressAutoHyphens/>
              <w:snapToGrid w:val="0"/>
              <w:spacing w:after="0" w:line="0" w:lineRule="atLeast"/>
              <w:rPr>
                <w:rFonts w:ascii="Tahoma" w:eastAsia="Times New Roman" w:hAnsi="Tahoma" w:cs="Tahoma"/>
                <w:color w:val="000000" w:themeColor="text1"/>
                <w:sz w:val="20"/>
                <w:szCs w:val="20"/>
                <w:lang w:val="ru-RU" w:eastAsia="ar-SA"/>
              </w:rPr>
            </w:pPr>
          </w:p>
          <w:p w:rsidR="00502A8C" w:rsidRDefault="00502A8C" w:rsidP="00502A8C">
            <w:pPr>
              <w:widowControl w:val="0"/>
              <w:suppressAutoHyphens/>
              <w:snapToGrid w:val="0"/>
              <w:spacing w:after="0" w:line="0" w:lineRule="atLeast"/>
              <w:jc w:val="center"/>
              <w:rPr>
                <w:rFonts w:ascii="Tahoma" w:eastAsia="Times New Roman" w:hAnsi="Tahoma" w:cs="Tahoma"/>
                <w:color w:val="000000" w:themeColor="text1"/>
                <w:sz w:val="20"/>
                <w:szCs w:val="20"/>
                <w:lang w:val="ru-RU" w:eastAsia="ar-SA"/>
              </w:rPr>
            </w:pPr>
            <w:r w:rsidRPr="00EE3544">
              <w:rPr>
                <w:rFonts w:ascii="Tahoma" w:eastAsia="Times New Roman" w:hAnsi="Tahoma" w:cs="Tahoma"/>
                <w:color w:val="000000" w:themeColor="text1"/>
                <w:sz w:val="20"/>
                <w:szCs w:val="20"/>
                <w:lang w:val="ru-RU" w:eastAsia="ar-SA"/>
              </w:rPr>
              <w:t>Наручилац</w:t>
            </w:r>
          </w:p>
          <w:p w:rsidR="00502A8C" w:rsidRDefault="00502A8C" w:rsidP="00502A8C">
            <w:pPr>
              <w:widowControl w:val="0"/>
              <w:suppressAutoHyphens/>
              <w:snapToGrid w:val="0"/>
              <w:spacing w:after="0" w:line="0" w:lineRule="atLeast"/>
              <w:jc w:val="center"/>
              <w:rPr>
                <w:rFonts w:ascii="Tahoma" w:eastAsia="Times New Roman" w:hAnsi="Tahoma" w:cs="Tahoma"/>
                <w:color w:val="000000" w:themeColor="text1"/>
                <w:sz w:val="20"/>
                <w:szCs w:val="20"/>
                <w:lang w:val="ru-RU" w:eastAsia="ar-SA"/>
              </w:rPr>
            </w:pPr>
          </w:p>
          <w:p w:rsidR="00502A8C" w:rsidRPr="00EE3544" w:rsidRDefault="00502A8C" w:rsidP="00502A8C">
            <w:pPr>
              <w:widowControl w:val="0"/>
              <w:suppressAutoHyphens/>
              <w:snapToGrid w:val="0"/>
              <w:spacing w:after="0" w:line="0" w:lineRule="atLeast"/>
              <w:jc w:val="center"/>
              <w:rPr>
                <w:rFonts w:ascii="Tahoma" w:eastAsia="Times New Roman" w:hAnsi="Tahoma" w:cs="Tahoma"/>
                <w:color w:val="000000" w:themeColor="text1"/>
                <w:sz w:val="20"/>
                <w:szCs w:val="20"/>
                <w:lang w:val="ru-RU" w:eastAsia="ar-SA"/>
              </w:rPr>
            </w:pPr>
          </w:p>
          <w:p w:rsidR="00502A8C" w:rsidRPr="00EE3544" w:rsidRDefault="00502A8C" w:rsidP="00502A8C">
            <w:pPr>
              <w:widowControl w:val="0"/>
              <w:suppressAutoHyphens/>
              <w:snapToGrid w:val="0"/>
              <w:spacing w:after="0" w:line="0" w:lineRule="atLeast"/>
              <w:jc w:val="center"/>
              <w:rPr>
                <w:rFonts w:ascii="Tahoma" w:eastAsia="Times New Roman" w:hAnsi="Tahoma" w:cs="Tahoma"/>
                <w:color w:val="000000" w:themeColor="text1"/>
                <w:sz w:val="20"/>
                <w:szCs w:val="20"/>
                <w:lang w:val="ru-RU" w:eastAsia="ar-SA"/>
              </w:rPr>
            </w:pPr>
          </w:p>
          <w:p w:rsidR="00502A8C" w:rsidRPr="00EE3544" w:rsidRDefault="00502A8C" w:rsidP="00502A8C">
            <w:pPr>
              <w:widowControl w:val="0"/>
              <w:suppressAutoHyphens/>
              <w:snapToGrid w:val="0"/>
              <w:spacing w:after="0" w:line="0" w:lineRule="atLeast"/>
              <w:jc w:val="center"/>
              <w:rPr>
                <w:rFonts w:ascii="Tahoma" w:eastAsia="Times New Roman" w:hAnsi="Tahoma" w:cs="Tahoma"/>
                <w:color w:val="000000" w:themeColor="text1"/>
                <w:sz w:val="20"/>
                <w:szCs w:val="20"/>
                <w:lang w:val="ru-RU" w:eastAsia="ar-SA"/>
              </w:rPr>
            </w:pPr>
            <w:r w:rsidRPr="00EE3544">
              <w:rPr>
                <w:rFonts w:ascii="Tahoma" w:eastAsia="Times New Roman" w:hAnsi="Tahoma" w:cs="Tahoma"/>
                <w:color w:val="000000" w:themeColor="text1"/>
                <w:sz w:val="20"/>
                <w:szCs w:val="20"/>
                <w:lang w:val="ru-RU" w:eastAsia="ar-SA"/>
              </w:rPr>
              <w:t>_____________________________</w:t>
            </w:r>
            <w:r w:rsidR="00723CED">
              <w:rPr>
                <w:rFonts w:ascii="Tahoma" w:eastAsia="Times New Roman" w:hAnsi="Tahoma" w:cs="Tahoma"/>
                <w:color w:val="000000" w:themeColor="text1"/>
                <w:sz w:val="20"/>
                <w:szCs w:val="20"/>
                <w:lang w:val="ru-RU" w:eastAsia="ar-SA"/>
              </w:rPr>
              <w:t>________</w:t>
            </w:r>
          </w:p>
          <w:p w:rsidR="00502A8C" w:rsidRPr="00D172BF" w:rsidRDefault="00D172BF" w:rsidP="00502A8C">
            <w:pPr>
              <w:widowControl w:val="0"/>
              <w:suppressAutoHyphens/>
              <w:snapToGrid w:val="0"/>
              <w:spacing w:after="0" w:line="0" w:lineRule="atLeast"/>
              <w:jc w:val="center"/>
              <w:rPr>
                <w:rFonts w:ascii="Tahoma" w:eastAsia="Times New Roman" w:hAnsi="Tahoma" w:cs="Tahoma"/>
                <w:color w:val="000000" w:themeColor="text1"/>
                <w:sz w:val="20"/>
                <w:szCs w:val="20"/>
                <w:lang w:val="sr-Cyrl-BA" w:eastAsia="ar-SA"/>
              </w:rPr>
            </w:pPr>
            <w:r>
              <w:rPr>
                <w:rFonts w:ascii="Tahoma" w:eastAsia="Times New Roman" w:hAnsi="Tahoma" w:cs="Tahoma"/>
                <w:color w:val="000000" w:themeColor="text1"/>
                <w:sz w:val="20"/>
                <w:szCs w:val="20"/>
                <w:lang w:val="sr-Cyrl-BA" w:eastAsia="ar-SA"/>
              </w:rPr>
              <w:t>Директор Андреј Складчиков</w:t>
            </w:r>
          </w:p>
          <w:p w:rsidR="00502A8C" w:rsidRPr="00EE3544" w:rsidRDefault="00502A8C" w:rsidP="00502A8C">
            <w:pPr>
              <w:widowControl w:val="0"/>
              <w:suppressAutoHyphens/>
              <w:snapToGrid w:val="0"/>
              <w:spacing w:after="0" w:line="0" w:lineRule="atLeast"/>
              <w:jc w:val="center"/>
              <w:rPr>
                <w:rFonts w:ascii="Tahoma" w:eastAsia="Times New Roman" w:hAnsi="Tahoma" w:cs="Tahoma"/>
                <w:color w:val="000000" w:themeColor="text1"/>
                <w:sz w:val="20"/>
                <w:szCs w:val="20"/>
                <w:lang w:val="ru-RU" w:eastAsia="ar-SA"/>
              </w:rPr>
            </w:pPr>
          </w:p>
        </w:tc>
        <w:tc>
          <w:tcPr>
            <w:tcW w:w="4927" w:type="dxa"/>
          </w:tcPr>
          <w:p w:rsidR="00502A8C" w:rsidRPr="00EE3544" w:rsidRDefault="00502A8C" w:rsidP="00502A8C">
            <w:pPr>
              <w:suppressAutoHyphens/>
              <w:snapToGrid w:val="0"/>
              <w:spacing w:after="0" w:line="0" w:lineRule="atLeast"/>
              <w:rPr>
                <w:rFonts w:ascii="Tahoma" w:eastAsia="Times New Roman" w:hAnsi="Tahoma" w:cs="Tahoma"/>
                <w:color w:val="000000" w:themeColor="text1"/>
                <w:sz w:val="20"/>
                <w:szCs w:val="20"/>
                <w:lang w:val="ru-RU" w:eastAsia="ar-SA"/>
              </w:rPr>
            </w:pPr>
          </w:p>
          <w:p w:rsidR="00502A8C" w:rsidRDefault="00502A8C" w:rsidP="00502A8C">
            <w:pPr>
              <w:suppressAutoHyphens/>
              <w:snapToGrid w:val="0"/>
              <w:spacing w:after="0" w:line="0" w:lineRule="atLeast"/>
              <w:jc w:val="center"/>
              <w:rPr>
                <w:rFonts w:ascii="Tahoma" w:eastAsia="Times New Roman" w:hAnsi="Tahoma" w:cs="Tahoma"/>
                <w:color w:val="000000" w:themeColor="text1"/>
                <w:sz w:val="20"/>
                <w:szCs w:val="20"/>
                <w:lang w:val="ru-RU" w:eastAsia="ar-SA"/>
              </w:rPr>
            </w:pPr>
            <w:r w:rsidRPr="00EE3544">
              <w:rPr>
                <w:rFonts w:ascii="Tahoma" w:eastAsia="Times New Roman" w:hAnsi="Tahoma" w:cs="Tahoma"/>
                <w:color w:val="000000" w:themeColor="text1"/>
                <w:sz w:val="20"/>
                <w:szCs w:val="20"/>
                <w:lang w:val="ru-RU" w:eastAsia="ar-SA"/>
              </w:rPr>
              <w:t>Извршилац</w:t>
            </w:r>
          </w:p>
          <w:p w:rsidR="00502A8C" w:rsidRDefault="00502A8C" w:rsidP="00502A8C">
            <w:pPr>
              <w:suppressAutoHyphens/>
              <w:snapToGrid w:val="0"/>
              <w:spacing w:after="0" w:line="0" w:lineRule="atLeast"/>
              <w:jc w:val="center"/>
              <w:rPr>
                <w:rFonts w:ascii="Tahoma" w:eastAsia="Times New Roman" w:hAnsi="Tahoma" w:cs="Tahoma"/>
                <w:color w:val="000000" w:themeColor="text1"/>
                <w:sz w:val="20"/>
                <w:szCs w:val="20"/>
                <w:lang w:val="ru-RU" w:eastAsia="ar-SA"/>
              </w:rPr>
            </w:pPr>
          </w:p>
          <w:p w:rsidR="00502A8C" w:rsidRPr="00EE3544" w:rsidRDefault="00502A8C" w:rsidP="00502A8C">
            <w:pPr>
              <w:suppressAutoHyphens/>
              <w:snapToGrid w:val="0"/>
              <w:spacing w:after="0" w:line="0" w:lineRule="atLeast"/>
              <w:jc w:val="center"/>
              <w:rPr>
                <w:rFonts w:ascii="Tahoma" w:eastAsia="Times New Roman" w:hAnsi="Tahoma" w:cs="Tahoma"/>
                <w:color w:val="000000" w:themeColor="text1"/>
                <w:sz w:val="20"/>
                <w:szCs w:val="20"/>
                <w:lang w:val="ru-RU" w:eastAsia="ar-SA"/>
              </w:rPr>
            </w:pPr>
          </w:p>
          <w:p w:rsidR="00502A8C" w:rsidRPr="00EE3544" w:rsidRDefault="00502A8C" w:rsidP="00502A8C">
            <w:pPr>
              <w:suppressAutoHyphens/>
              <w:snapToGrid w:val="0"/>
              <w:spacing w:after="0" w:line="0" w:lineRule="atLeast"/>
              <w:jc w:val="center"/>
              <w:rPr>
                <w:rFonts w:ascii="Tahoma" w:eastAsia="Times New Roman" w:hAnsi="Tahoma" w:cs="Tahoma"/>
                <w:color w:val="000000" w:themeColor="text1"/>
                <w:sz w:val="20"/>
                <w:szCs w:val="20"/>
                <w:lang w:val="ru-RU" w:eastAsia="ar-SA"/>
              </w:rPr>
            </w:pPr>
          </w:p>
          <w:p w:rsidR="00502A8C" w:rsidRPr="00EE3544" w:rsidRDefault="00502A8C" w:rsidP="00502A8C">
            <w:pPr>
              <w:suppressAutoHyphens/>
              <w:snapToGrid w:val="0"/>
              <w:spacing w:after="0" w:line="0" w:lineRule="atLeast"/>
              <w:jc w:val="center"/>
              <w:rPr>
                <w:rFonts w:ascii="Tahoma" w:eastAsia="Times New Roman" w:hAnsi="Tahoma" w:cs="Tahoma"/>
                <w:color w:val="000000" w:themeColor="text1"/>
                <w:sz w:val="20"/>
                <w:szCs w:val="20"/>
                <w:lang w:val="ru-RU" w:eastAsia="ar-SA"/>
              </w:rPr>
            </w:pPr>
            <w:r w:rsidRPr="00EE3544">
              <w:rPr>
                <w:rFonts w:ascii="Tahoma" w:eastAsia="Times New Roman" w:hAnsi="Tahoma" w:cs="Tahoma"/>
                <w:color w:val="000000" w:themeColor="text1"/>
                <w:sz w:val="20"/>
                <w:szCs w:val="20"/>
                <w:lang w:val="ru-RU" w:eastAsia="ar-SA"/>
              </w:rPr>
              <w:t>____________________________</w:t>
            </w:r>
          </w:p>
          <w:p w:rsidR="00502A8C" w:rsidRPr="00EE3544" w:rsidRDefault="00502A8C" w:rsidP="00502A8C">
            <w:pPr>
              <w:suppressAutoHyphens/>
              <w:snapToGrid w:val="0"/>
              <w:spacing w:after="0" w:line="0" w:lineRule="atLeast"/>
              <w:jc w:val="center"/>
              <w:rPr>
                <w:rFonts w:ascii="Tahoma" w:eastAsia="Times New Roman" w:hAnsi="Tahoma" w:cs="Tahoma"/>
                <w:color w:val="000000" w:themeColor="text1"/>
                <w:sz w:val="20"/>
                <w:szCs w:val="20"/>
                <w:lang w:val="ru-RU" w:eastAsia="ar-SA"/>
              </w:rPr>
            </w:pPr>
            <w:r w:rsidRPr="00EE3544">
              <w:rPr>
                <w:rFonts w:ascii="Tahoma" w:eastAsia="Times New Roman" w:hAnsi="Tahoma" w:cs="Tahoma"/>
                <w:color w:val="000000" w:themeColor="text1"/>
                <w:sz w:val="20"/>
                <w:szCs w:val="20"/>
                <w:lang w:val="sr-Cyrl-CS" w:eastAsia="ar-SA"/>
              </w:rPr>
              <w:t>Директор</w:t>
            </w:r>
          </w:p>
          <w:p w:rsidR="00502A8C" w:rsidRPr="00EE3544" w:rsidRDefault="00502A8C" w:rsidP="00502A8C">
            <w:pPr>
              <w:suppressAutoHyphens/>
              <w:snapToGrid w:val="0"/>
              <w:spacing w:after="0" w:line="0" w:lineRule="atLeast"/>
              <w:jc w:val="center"/>
              <w:rPr>
                <w:rFonts w:ascii="Tahoma" w:eastAsia="Times New Roman" w:hAnsi="Tahoma" w:cs="Tahoma"/>
                <w:color w:val="000000" w:themeColor="text1"/>
                <w:sz w:val="20"/>
                <w:szCs w:val="20"/>
                <w:lang w:val="ru-RU" w:eastAsia="ar-SA"/>
              </w:rPr>
            </w:pPr>
          </w:p>
        </w:tc>
      </w:tr>
    </w:tbl>
    <w:p w:rsidR="00502A8C" w:rsidRDefault="00502A8C" w:rsidP="007E303F">
      <w:pPr>
        <w:spacing w:after="0" w:line="0" w:lineRule="atLeast"/>
        <w:rPr>
          <w:lang w:val="ru-RU"/>
        </w:rPr>
      </w:pPr>
    </w:p>
    <w:p w:rsidR="00B12D9D" w:rsidRDefault="00B12D9D" w:rsidP="007E303F">
      <w:pPr>
        <w:spacing w:after="0" w:line="0" w:lineRule="atLeast"/>
        <w:rPr>
          <w:lang w:val="ru-RU"/>
        </w:rPr>
      </w:pPr>
    </w:p>
    <w:p w:rsidR="007E303F" w:rsidRDefault="007E303F" w:rsidP="007E303F">
      <w:pPr>
        <w:spacing w:after="0" w:line="0" w:lineRule="atLeast"/>
        <w:rPr>
          <w:lang w:val="ru-RU"/>
        </w:rPr>
      </w:pPr>
    </w:p>
    <w:p w:rsidR="007E303F" w:rsidRDefault="007E303F" w:rsidP="007E303F">
      <w:pPr>
        <w:tabs>
          <w:tab w:val="left" w:pos="2060"/>
        </w:tabs>
        <w:spacing w:after="0" w:line="0" w:lineRule="atLeast"/>
        <w:rPr>
          <w:rFonts w:ascii="Tahoma" w:hAnsi="Tahoma" w:cs="Tahoma"/>
          <w:b/>
          <w:color w:val="000000" w:themeColor="text1"/>
          <w:sz w:val="20"/>
          <w:lang w:val="sr-Latn-CS"/>
        </w:rPr>
      </w:pPr>
    </w:p>
    <w:p w:rsidR="007E303F" w:rsidRDefault="007E303F" w:rsidP="007E303F">
      <w:pPr>
        <w:tabs>
          <w:tab w:val="left" w:pos="2060"/>
        </w:tabs>
        <w:spacing w:after="0" w:line="0" w:lineRule="atLeast"/>
        <w:rPr>
          <w:rFonts w:ascii="Tahoma" w:hAnsi="Tahoma" w:cs="Tahoma"/>
          <w:b/>
          <w:color w:val="000000" w:themeColor="text1"/>
          <w:sz w:val="20"/>
          <w:lang w:val="sr-Latn-CS"/>
        </w:rPr>
      </w:pPr>
    </w:p>
    <w:p w:rsidR="007E303F" w:rsidRDefault="007E303F" w:rsidP="007E303F">
      <w:pPr>
        <w:tabs>
          <w:tab w:val="left" w:pos="2060"/>
        </w:tabs>
        <w:spacing w:after="0" w:line="0" w:lineRule="atLeast"/>
        <w:rPr>
          <w:rFonts w:ascii="Tahoma" w:hAnsi="Tahoma" w:cs="Tahoma"/>
          <w:b/>
          <w:color w:val="000000" w:themeColor="text1"/>
          <w:sz w:val="20"/>
          <w:lang w:val="sr-Latn-CS"/>
        </w:rPr>
      </w:pPr>
    </w:p>
    <w:p w:rsidR="007E303F" w:rsidRDefault="007E303F" w:rsidP="007E303F">
      <w:pPr>
        <w:tabs>
          <w:tab w:val="left" w:pos="2060"/>
        </w:tabs>
        <w:spacing w:after="0" w:line="0" w:lineRule="atLeast"/>
        <w:rPr>
          <w:rFonts w:ascii="Tahoma" w:hAnsi="Tahoma" w:cs="Tahoma"/>
          <w:b/>
          <w:color w:val="000000" w:themeColor="text1"/>
          <w:sz w:val="20"/>
          <w:lang w:val="sr-Latn-CS"/>
        </w:rPr>
      </w:pPr>
    </w:p>
    <w:p w:rsidR="007E303F" w:rsidRDefault="007E303F" w:rsidP="007E303F">
      <w:pPr>
        <w:tabs>
          <w:tab w:val="left" w:pos="2060"/>
        </w:tabs>
        <w:spacing w:after="0" w:line="0" w:lineRule="atLeast"/>
        <w:rPr>
          <w:rFonts w:ascii="Tahoma" w:hAnsi="Tahoma" w:cs="Tahoma"/>
          <w:b/>
          <w:color w:val="000000" w:themeColor="text1"/>
          <w:sz w:val="20"/>
          <w:lang w:val="sr-Latn-CS"/>
        </w:rPr>
      </w:pPr>
    </w:p>
    <w:p w:rsidR="007E303F" w:rsidRDefault="007E303F" w:rsidP="007E303F">
      <w:pPr>
        <w:tabs>
          <w:tab w:val="left" w:pos="2060"/>
        </w:tabs>
        <w:spacing w:after="0" w:line="0" w:lineRule="atLeast"/>
        <w:rPr>
          <w:rFonts w:ascii="Tahoma" w:hAnsi="Tahoma" w:cs="Tahoma"/>
          <w:b/>
          <w:color w:val="000000" w:themeColor="text1"/>
          <w:sz w:val="20"/>
          <w:lang w:val="sr-Latn-CS"/>
        </w:rPr>
      </w:pPr>
    </w:p>
    <w:p w:rsidR="007E303F" w:rsidRDefault="007E303F" w:rsidP="007E303F">
      <w:pPr>
        <w:tabs>
          <w:tab w:val="left" w:pos="2060"/>
        </w:tabs>
        <w:spacing w:after="0" w:line="0" w:lineRule="atLeast"/>
        <w:rPr>
          <w:rFonts w:ascii="Tahoma" w:hAnsi="Tahoma" w:cs="Tahoma"/>
          <w:b/>
          <w:color w:val="000000" w:themeColor="text1"/>
          <w:sz w:val="20"/>
          <w:lang w:val="sr-Latn-CS"/>
        </w:rPr>
      </w:pPr>
    </w:p>
    <w:p w:rsidR="007E303F" w:rsidRDefault="007E303F" w:rsidP="007E303F">
      <w:pPr>
        <w:tabs>
          <w:tab w:val="left" w:pos="2060"/>
        </w:tabs>
        <w:spacing w:after="0" w:line="0" w:lineRule="atLeast"/>
        <w:rPr>
          <w:rFonts w:ascii="Tahoma" w:hAnsi="Tahoma" w:cs="Tahoma"/>
          <w:b/>
          <w:color w:val="000000" w:themeColor="text1"/>
          <w:sz w:val="20"/>
          <w:lang w:val="sr-Latn-CS"/>
        </w:rPr>
      </w:pPr>
    </w:p>
    <w:p w:rsidR="007E303F" w:rsidRDefault="007E303F" w:rsidP="007E303F">
      <w:pPr>
        <w:tabs>
          <w:tab w:val="left" w:pos="2060"/>
        </w:tabs>
        <w:spacing w:after="0" w:line="0" w:lineRule="atLeast"/>
        <w:rPr>
          <w:rFonts w:ascii="Tahoma" w:hAnsi="Tahoma" w:cs="Tahoma"/>
          <w:b/>
          <w:color w:val="000000" w:themeColor="text1"/>
          <w:sz w:val="20"/>
          <w:lang w:val="sr-Latn-CS"/>
        </w:rPr>
      </w:pPr>
    </w:p>
    <w:p w:rsidR="007E303F" w:rsidRDefault="007E303F" w:rsidP="007E303F">
      <w:pPr>
        <w:tabs>
          <w:tab w:val="left" w:pos="2060"/>
        </w:tabs>
        <w:spacing w:after="0" w:line="0" w:lineRule="atLeast"/>
        <w:rPr>
          <w:rFonts w:ascii="Tahoma" w:hAnsi="Tahoma" w:cs="Tahoma"/>
          <w:b/>
          <w:color w:val="000000" w:themeColor="text1"/>
          <w:sz w:val="20"/>
          <w:lang w:val="sr-Latn-CS"/>
        </w:rPr>
      </w:pPr>
    </w:p>
    <w:p w:rsidR="007E303F" w:rsidRDefault="007E303F" w:rsidP="007E303F">
      <w:pPr>
        <w:tabs>
          <w:tab w:val="left" w:pos="2060"/>
        </w:tabs>
        <w:spacing w:after="0" w:line="0" w:lineRule="atLeast"/>
        <w:rPr>
          <w:rFonts w:ascii="Tahoma" w:hAnsi="Tahoma" w:cs="Tahoma"/>
          <w:b/>
          <w:color w:val="000000" w:themeColor="text1"/>
          <w:sz w:val="20"/>
          <w:lang w:val="sr-Latn-CS"/>
        </w:rPr>
      </w:pPr>
    </w:p>
    <w:p w:rsidR="007E303F" w:rsidRDefault="007E303F" w:rsidP="007E303F">
      <w:pPr>
        <w:tabs>
          <w:tab w:val="left" w:pos="2060"/>
        </w:tabs>
        <w:spacing w:after="0" w:line="0" w:lineRule="atLeast"/>
        <w:rPr>
          <w:rFonts w:ascii="Tahoma" w:hAnsi="Tahoma" w:cs="Tahoma"/>
          <w:b/>
          <w:color w:val="000000" w:themeColor="text1"/>
          <w:sz w:val="20"/>
          <w:lang w:val="sr-Latn-CS"/>
        </w:rPr>
      </w:pPr>
    </w:p>
    <w:p w:rsidR="007E303F" w:rsidRDefault="007E303F" w:rsidP="007E303F">
      <w:pPr>
        <w:tabs>
          <w:tab w:val="left" w:pos="2060"/>
        </w:tabs>
        <w:spacing w:after="0" w:line="0" w:lineRule="atLeast"/>
        <w:rPr>
          <w:rFonts w:ascii="Tahoma" w:hAnsi="Tahoma" w:cs="Tahoma"/>
          <w:b/>
          <w:color w:val="000000" w:themeColor="text1"/>
          <w:sz w:val="20"/>
          <w:lang w:val="sr-Latn-CS"/>
        </w:rPr>
      </w:pPr>
    </w:p>
    <w:p w:rsidR="007E303F" w:rsidRDefault="007E303F" w:rsidP="007E303F">
      <w:pPr>
        <w:tabs>
          <w:tab w:val="left" w:pos="2060"/>
        </w:tabs>
        <w:spacing w:after="0" w:line="0" w:lineRule="atLeast"/>
        <w:rPr>
          <w:rFonts w:ascii="Tahoma" w:hAnsi="Tahoma" w:cs="Tahoma"/>
          <w:b/>
          <w:color w:val="000000" w:themeColor="text1"/>
          <w:sz w:val="20"/>
          <w:lang w:val="sr-Latn-CS"/>
        </w:rPr>
      </w:pPr>
    </w:p>
    <w:p w:rsidR="007E303F" w:rsidRDefault="007E303F" w:rsidP="007E303F">
      <w:pPr>
        <w:tabs>
          <w:tab w:val="left" w:pos="2060"/>
        </w:tabs>
        <w:spacing w:after="0" w:line="0" w:lineRule="atLeast"/>
        <w:rPr>
          <w:rFonts w:ascii="Tahoma" w:hAnsi="Tahoma" w:cs="Tahoma"/>
          <w:b/>
          <w:color w:val="000000" w:themeColor="text1"/>
          <w:sz w:val="20"/>
          <w:lang w:val="sr-Latn-CS"/>
        </w:rPr>
      </w:pPr>
    </w:p>
    <w:p w:rsidR="0083166F" w:rsidRDefault="0083166F" w:rsidP="007E303F">
      <w:pPr>
        <w:tabs>
          <w:tab w:val="left" w:pos="2060"/>
        </w:tabs>
        <w:spacing w:after="0" w:line="0" w:lineRule="atLeast"/>
        <w:rPr>
          <w:rFonts w:ascii="Tahoma" w:hAnsi="Tahoma" w:cs="Tahoma"/>
          <w:b/>
          <w:color w:val="000000" w:themeColor="text1"/>
          <w:sz w:val="20"/>
          <w:lang w:val="sr-Latn-CS"/>
        </w:rPr>
      </w:pPr>
    </w:p>
    <w:p w:rsidR="0083166F" w:rsidRDefault="0083166F" w:rsidP="007E303F">
      <w:pPr>
        <w:tabs>
          <w:tab w:val="left" w:pos="2060"/>
        </w:tabs>
        <w:spacing w:after="0" w:line="0" w:lineRule="atLeast"/>
        <w:rPr>
          <w:rFonts w:ascii="Tahoma" w:hAnsi="Tahoma" w:cs="Tahoma"/>
          <w:b/>
          <w:color w:val="000000" w:themeColor="text1"/>
          <w:sz w:val="20"/>
          <w:lang w:val="sr-Latn-CS"/>
        </w:rPr>
      </w:pPr>
    </w:p>
    <w:p w:rsidR="0083166F" w:rsidRDefault="0083166F" w:rsidP="007E303F">
      <w:pPr>
        <w:tabs>
          <w:tab w:val="left" w:pos="2060"/>
        </w:tabs>
        <w:spacing w:after="0" w:line="0" w:lineRule="atLeast"/>
        <w:rPr>
          <w:rFonts w:ascii="Tahoma" w:hAnsi="Tahoma" w:cs="Tahoma"/>
          <w:b/>
          <w:color w:val="000000" w:themeColor="text1"/>
          <w:sz w:val="20"/>
          <w:lang w:val="sr-Latn-CS"/>
        </w:rPr>
      </w:pPr>
    </w:p>
    <w:p w:rsidR="0083166F" w:rsidRDefault="0083166F" w:rsidP="007E303F">
      <w:pPr>
        <w:tabs>
          <w:tab w:val="left" w:pos="2060"/>
        </w:tabs>
        <w:spacing w:after="0" w:line="0" w:lineRule="atLeast"/>
        <w:rPr>
          <w:rFonts w:ascii="Tahoma" w:hAnsi="Tahoma" w:cs="Tahoma"/>
          <w:b/>
          <w:color w:val="000000" w:themeColor="text1"/>
          <w:sz w:val="20"/>
          <w:lang w:val="sr-Latn-CS"/>
        </w:rPr>
      </w:pPr>
    </w:p>
    <w:p w:rsidR="0083166F" w:rsidRDefault="0083166F" w:rsidP="007E303F">
      <w:pPr>
        <w:tabs>
          <w:tab w:val="left" w:pos="2060"/>
        </w:tabs>
        <w:spacing w:after="0" w:line="0" w:lineRule="atLeast"/>
        <w:rPr>
          <w:rFonts w:ascii="Tahoma" w:hAnsi="Tahoma" w:cs="Tahoma"/>
          <w:b/>
          <w:color w:val="000000" w:themeColor="text1"/>
          <w:sz w:val="20"/>
          <w:lang w:val="sr-Latn-CS"/>
        </w:rPr>
      </w:pPr>
    </w:p>
    <w:p w:rsidR="007E303F" w:rsidRDefault="007E303F" w:rsidP="007E303F">
      <w:pPr>
        <w:tabs>
          <w:tab w:val="left" w:pos="2060"/>
        </w:tabs>
        <w:spacing w:after="0" w:line="0" w:lineRule="atLeast"/>
        <w:rPr>
          <w:rFonts w:ascii="Tahoma" w:hAnsi="Tahoma" w:cs="Tahoma"/>
          <w:b/>
          <w:color w:val="000000" w:themeColor="text1"/>
          <w:sz w:val="20"/>
          <w:lang w:val="sr-Latn-CS"/>
        </w:rPr>
      </w:pPr>
    </w:p>
    <w:p w:rsidR="007E303F" w:rsidRDefault="007E303F" w:rsidP="007E303F">
      <w:pPr>
        <w:tabs>
          <w:tab w:val="left" w:pos="2060"/>
        </w:tabs>
        <w:spacing w:after="0" w:line="0" w:lineRule="atLeast"/>
        <w:rPr>
          <w:rFonts w:ascii="Tahoma" w:hAnsi="Tahoma" w:cs="Tahoma"/>
          <w:b/>
          <w:color w:val="000000" w:themeColor="text1"/>
          <w:sz w:val="20"/>
          <w:lang w:val="sr-Latn-CS"/>
        </w:rPr>
      </w:pPr>
    </w:p>
    <w:p w:rsidR="007E303F" w:rsidRPr="00B12D9D" w:rsidRDefault="007E303F" w:rsidP="007E303F">
      <w:pPr>
        <w:spacing w:after="0" w:line="0" w:lineRule="atLeast"/>
        <w:jc w:val="right"/>
        <w:rPr>
          <w:rFonts w:ascii="Tahoma" w:hAnsi="Tahoma" w:cs="Tahoma"/>
          <w:b/>
          <w:bCs/>
          <w:sz w:val="20"/>
          <w:szCs w:val="20"/>
          <w:lang w:val="ru-RU"/>
        </w:rPr>
      </w:pPr>
      <w:r w:rsidRPr="00B12D9D">
        <w:rPr>
          <w:rFonts w:ascii="Tahoma" w:hAnsi="Tahoma" w:cs="Tahoma"/>
          <w:b/>
          <w:bCs/>
          <w:sz w:val="20"/>
          <w:szCs w:val="20"/>
          <w:lang w:val="ru-RU"/>
        </w:rPr>
        <w:t>Прилог бр. 2</w:t>
      </w:r>
    </w:p>
    <w:p w:rsidR="007E303F" w:rsidRPr="0006276F" w:rsidRDefault="007E303F" w:rsidP="007E303F">
      <w:pPr>
        <w:spacing w:after="0" w:line="0" w:lineRule="atLeast"/>
        <w:jc w:val="right"/>
        <w:rPr>
          <w:rFonts w:ascii="Tahoma" w:hAnsi="Tahoma" w:cs="Tahoma"/>
          <w:b/>
          <w:sz w:val="20"/>
          <w:szCs w:val="20"/>
        </w:rPr>
      </w:pPr>
      <w:r w:rsidRPr="007E303F">
        <w:rPr>
          <w:rFonts w:ascii="Tahoma" w:hAnsi="Tahoma" w:cs="Tahoma"/>
          <w:b/>
          <w:sz w:val="20"/>
          <w:szCs w:val="20"/>
          <w:lang w:val="ru-RU"/>
        </w:rPr>
        <w:t xml:space="preserve"> Уговор</w:t>
      </w:r>
      <w:r>
        <w:rPr>
          <w:rFonts w:ascii="Tahoma" w:hAnsi="Tahoma" w:cs="Tahoma"/>
          <w:b/>
          <w:sz w:val="20"/>
          <w:szCs w:val="20"/>
          <w:lang w:val="ru-RU"/>
        </w:rPr>
        <w:t>а</w:t>
      </w:r>
      <w:r w:rsidRPr="007E303F">
        <w:rPr>
          <w:rFonts w:ascii="Tahoma" w:hAnsi="Tahoma" w:cs="Tahoma"/>
          <w:b/>
          <w:sz w:val="20"/>
          <w:szCs w:val="20"/>
          <w:lang w:val="ru-RU"/>
        </w:rPr>
        <w:t xml:space="preserve"> бр. </w:t>
      </w:r>
      <w:r>
        <w:rPr>
          <w:rFonts w:ascii="Tahoma" w:hAnsi="Tahoma" w:cs="Tahoma"/>
          <w:b/>
          <w:sz w:val="20"/>
          <w:szCs w:val="20"/>
        </w:rPr>
        <w:t xml:space="preserve">____ од ______ </w:t>
      </w:r>
    </w:p>
    <w:p w:rsidR="007E303F" w:rsidRPr="0006276F" w:rsidRDefault="007E303F" w:rsidP="007E303F">
      <w:pPr>
        <w:spacing w:after="0" w:line="0" w:lineRule="atLeast"/>
        <w:jc w:val="right"/>
        <w:rPr>
          <w:rFonts w:ascii="Tahoma" w:hAnsi="Tahoma" w:cs="Tahoma"/>
          <w:sz w:val="20"/>
          <w:szCs w:val="20"/>
        </w:rPr>
      </w:pPr>
    </w:p>
    <w:tbl>
      <w:tblPr>
        <w:tblW w:w="10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2"/>
        <w:gridCol w:w="751"/>
        <w:gridCol w:w="2046"/>
        <w:gridCol w:w="696"/>
        <w:gridCol w:w="1253"/>
        <w:gridCol w:w="659"/>
        <w:gridCol w:w="1433"/>
        <w:gridCol w:w="1296"/>
        <w:gridCol w:w="1749"/>
      </w:tblGrid>
      <w:tr w:rsidR="007E303F" w:rsidRPr="00BC7B2B" w:rsidTr="007E303F">
        <w:trPr>
          <w:trHeight w:val="523"/>
          <w:jc w:val="center"/>
        </w:trPr>
        <w:tc>
          <w:tcPr>
            <w:tcW w:w="1413" w:type="dxa"/>
            <w:gridSpan w:val="2"/>
            <w:tcBorders>
              <w:top w:val="single" w:sz="4" w:space="0" w:color="auto"/>
              <w:left w:val="single" w:sz="4" w:space="0" w:color="auto"/>
              <w:bottom w:val="single" w:sz="4" w:space="0" w:color="auto"/>
              <w:right w:val="single" w:sz="4" w:space="0" w:color="auto"/>
            </w:tcBorders>
            <w:vAlign w:val="center"/>
            <w:hideMark/>
          </w:tcPr>
          <w:p w:rsidR="007E303F" w:rsidRPr="0006276F" w:rsidRDefault="007E303F" w:rsidP="007E303F">
            <w:pPr>
              <w:spacing w:after="0" w:line="0" w:lineRule="atLeast"/>
              <w:rPr>
                <w:rFonts w:ascii="Tahoma" w:hAnsi="Tahoma" w:cs="Tahoma"/>
                <w:sz w:val="20"/>
                <w:szCs w:val="20"/>
              </w:rPr>
            </w:pPr>
            <w:r>
              <w:rPr>
                <w:rFonts w:ascii="Tahoma" w:hAnsi="Tahoma" w:cs="Tahoma"/>
                <w:sz w:val="20"/>
                <w:szCs w:val="20"/>
              </w:rPr>
              <w:t>Наручилац</w:t>
            </w:r>
          </w:p>
        </w:tc>
        <w:tc>
          <w:tcPr>
            <w:tcW w:w="9132" w:type="dxa"/>
            <w:gridSpan w:val="7"/>
            <w:tcBorders>
              <w:top w:val="single" w:sz="4" w:space="0" w:color="auto"/>
              <w:left w:val="single" w:sz="4" w:space="0" w:color="auto"/>
              <w:bottom w:val="single" w:sz="4" w:space="0" w:color="auto"/>
              <w:right w:val="single" w:sz="4" w:space="0" w:color="auto"/>
            </w:tcBorders>
            <w:vAlign w:val="center"/>
            <w:hideMark/>
          </w:tcPr>
          <w:p w:rsidR="007E303F" w:rsidRPr="00D172BF" w:rsidRDefault="007E303F" w:rsidP="00D172BF">
            <w:pPr>
              <w:spacing w:after="0" w:line="0" w:lineRule="atLeast"/>
              <w:rPr>
                <w:rFonts w:ascii="Tahoma" w:hAnsi="Tahoma" w:cs="Tahoma"/>
                <w:sz w:val="20"/>
                <w:szCs w:val="20"/>
                <w:lang w:val="ru-RU"/>
              </w:rPr>
            </w:pPr>
            <w:r w:rsidRPr="00D172BF">
              <w:rPr>
                <w:rFonts w:ascii="Tahoma" w:hAnsi="Tahoma" w:cs="Tahoma"/>
                <w:sz w:val="20"/>
                <w:szCs w:val="20"/>
                <w:lang w:val="ru-RU"/>
              </w:rPr>
              <w:t xml:space="preserve"> </w:t>
            </w:r>
            <w:r w:rsidR="00D172BF" w:rsidRPr="00D172BF">
              <w:rPr>
                <w:rFonts w:ascii="Tahoma" w:hAnsi="Tahoma" w:cs="Tahoma"/>
                <w:sz w:val="20"/>
                <w:szCs w:val="20"/>
                <w:lang w:val="sr-Cyrl-RS" w:eastAsia="ar-SA"/>
              </w:rPr>
              <w:t>„</w:t>
            </w:r>
            <w:r w:rsidR="00D172BF" w:rsidRPr="00D172BF">
              <w:rPr>
                <w:rFonts w:ascii="Tahoma" w:hAnsi="Tahoma" w:cs="Tahoma"/>
                <w:sz w:val="20"/>
                <w:szCs w:val="20"/>
                <w:lang w:val="sr-Cyrl-CS"/>
              </w:rPr>
              <w:t>OPTIMA Grupa</w:t>
            </w:r>
            <w:r w:rsidR="00D172BF" w:rsidRPr="00D172BF">
              <w:rPr>
                <w:rFonts w:ascii="Tahoma" w:hAnsi="Tahoma" w:cs="Tahoma"/>
                <w:sz w:val="20"/>
                <w:szCs w:val="20"/>
                <w:lang w:val="sr-Latn-CS"/>
              </w:rPr>
              <w:t xml:space="preserve">” </w:t>
            </w:r>
            <w:r w:rsidR="00D172BF" w:rsidRPr="00D172BF">
              <w:rPr>
                <w:rFonts w:ascii="Tahoma" w:hAnsi="Tahoma" w:cs="Tahoma"/>
                <w:sz w:val="20"/>
                <w:szCs w:val="20"/>
                <w:lang w:val="sr-Cyrl-CS"/>
              </w:rPr>
              <w:t xml:space="preserve">d.o.o. </w:t>
            </w:r>
            <w:r w:rsidR="00D172BF" w:rsidRPr="00D172BF">
              <w:rPr>
                <w:rFonts w:ascii="Tahoma" w:hAnsi="Tahoma" w:cs="Tahoma"/>
                <w:sz w:val="20"/>
                <w:szCs w:val="20"/>
                <w:lang w:val="sr-Cyrl-BA"/>
              </w:rPr>
              <w:t>Бања Лука</w:t>
            </w:r>
          </w:p>
        </w:tc>
      </w:tr>
      <w:tr w:rsidR="007E303F" w:rsidRPr="0006276F" w:rsidTr="007E303F">
        <w:trPr>
          <w:trHeight w:val="610"/>
          <w:jc w:val="center"/>
        </w:trPr>
        <w:tc>
          <w:tcPr>
            <w:tcW w:w="1413" w:type="dxa"/>
            <w:gridSpan w:val="2"/>
            <w:tcBorders>
              <w:top w:val="single" w:sz="4" w:space="0" w:color="auto"/>
              <w:left w:val="single" w:sz="4" w:space="0" w:color="auto"/>
              <w:bottom w:val="single" w:sz="4" w:space="0" w:color="auto"/>
              <w:right w:val="single" w:sz="4" w:space="0" w:color="auto"/>
            </w:tcBorders>
            <w:vAlign w:val="center"/>
            <w:hideMark/>
          </w:tcPr>
          <w:p w:rsidR="007E303F" w:rsidRPr="0006276F" w:rsidRDefault="007E303F" w:rsidP="007E303F">
            <w:pPr>
              <w:spacing w:after="0" w:line="0" w:lineRule="atLeast"/>
              <w:rPr>
                <w:rFonts w:ascii="Tahoma" w:hAnsi="Tahoma" w:cs="Tahoma"/>
                <w:sz w:val="20"/>
                <w:szCs w:val="20"/>
              </w:rPr>
            </w:pPr>
            <w:r w:rsidRPr="0006276F">
              <w:rPr>
                <w:rFonts w:ascii="Tahoma" w:hAnsi="Tahoma" w:cs="Tahoma"/>
                <w:sz w:val="20"/>
                <w:szCs w:val="20"/>
              </w:rPr>
              <w:t>Извршилац</w:t>
            </w:r>
          </w:p>
        </w:tc>
        <w:tc>
          <w:tcPr>
            <w:tcW w:w="9132" w:type="dxa"/>
            <w:gridSpan w:val="7"/>
            <w:tcBorders>
              <w:top w:val="single" w:sz="4" w:space="0" w:color="auto"/>
              <w:left w:val="single" w:sz="4" w:space="0" w:color="auto"/>
              <w:bottom w:val="single" w:sz="4" w:space="0" w:color="auto"/>
              <w:right w:val="single" w:sz="4" w:space="0" w:color="auto"/>
            </w:tcBorders>
            <w:vAlign w:val="center"/>
            <w:hideMark/>
          </w:tcPr>
          <w:p w:rsidR="007E303F" w:rsidRPr="0006276F" w:rsidRDefault="007E303F" w:rsidP="007E303F">
            <w:pPr>
              <w:spacing w:after="0" w:line="0" w:lineRule="atLeast"/>
              <w:rPr>
                <w:rFonts w:ascii="Tahoma" w:hAnsi="Tahoma" w:cs="Tahoma"/>
                <w:sz w:val="20"/>
                <w:szCs w:val="20"/>
              </w:rPr>
            </w:pPr>
          </w:p>
        </w:tc>
      </w:tr>
      <w:tr w:rsidR="007E303F" w:rsidRPr="00BC7B2B" w:rsidTr="007E303F">
        <w:trPr>
          <w:trHeight w:val="569"/>
          <w:jc w:val="center"/>
        </w:trPr>
        <w:tc>
          <w:tcPr>
            <w:tcW w:w="1413" w:type="dxa"/>
            <w:gridSpan w:val="2"/>
            <w:tcBorders>
              <w:top w:val="single" w:sz="4" w:space="0" w:color="auto"/>
              <w:left w:val="single" w:sz="4" w:space="0" w:color="auto"/>
              <w:bottom w:val="single" w:sz="4" w:space="0" w:color="auto"/>
              <w:right w:val="single" w:sz="4" w:space="0" w:color="auto"/>
            </w:tcBorders>
            <w:vAlign w:val="center"/>
            <w:hideMark/>
          </w:tcPr>
          <w:p w:rsidR="007E303F" w:rsidRPr="00B12D9D" w:rsidRDefault="007E303F" w:rsidP="007E303F">
            <w:pPr>
              <w:spacing w:after="0" w:line="0" w:lineRule="atLeast"/>
              <w:rPr>
                <w:rFonts w:ascii="Tahoma" w:hAnsi="Tahoma" w:cs="Tahoma"/>
                <w:sz w:val="20"/>
                <w:szCs w:val="20"/>
                <w:lang w:val="ru-RU"/>
              </w:rPr>
            </w:pPr>
            <w:r w:rsidRPr="00B12D9D">
              <w:rPr>
                <w:rFonts w:ascii="Tahoma" w:hAnsi="Tahoma" w:cs="Tahoma"/>
                <w:sz w:val="20"/>
                <w:szCs w:val="20"/>
                <w:lang w:val="ru-RU"/>
              </w:rPr>
              <w:t xml:space="preserve">Објекат гдје </w:t>
            </w:r>
            <w:r w:rsidRPr="0006276F">
              <w:rPr>
                <w:rFonts w:ascii="Tahoma" w:hAnsi="Tahoma" w:cs="Tahoma"/>
                <w:sz w:val="20"/>
                <w:szCs w:val="20"/>
                <w:lang w:val="sr-Cyrl-BA"/>
              </w:rPr>
              <w:t xml:space="preserve">се </w:t>
            </w:r>
            <w:r w:rsidRPr="00B12D9D">
              <w:rPr>
                <w:rFonts w:ascii="Tahoma" w:hAnsi="Tahoma" w:cs="Tahoma"/>
                <w:sz w:val="20"/>
                <w:szCs w:val="20"/>
                <w:lang w:val="ru-RU"/>
              </w:rPr>
              <w:t>врше услуге</w:t>
            </w:r>
          </w:p>
        </w:tc>
        <w:tc>
          <w:tcPr>
            <w:tcW w:w="9132" w:type="dxa"/>
            <w:gridSpan w:val="7"/>
            <w:tcBorders>
              <w:top w:val="single" w:sz="4" w:space="0" w:color="auto"/>
              <w:left w:val="single" w:sz="4" w:space="0" w:color="auto"/>
              <w:bottom w:val="single" w:sz="4" w:space="0" w:color="auto"/>
              <w:right w:val="single" w:sz="4" w:space="0" w:color="auto"/>
            </w:tcBorders>
            <w:vAlign w:val="center"/>
            <w:hideMark/>
          </w:tcPr>
          <w:p w:rsidR="007E303F" w:rsidRPr="00B12D9D" w:rsidRDefault="007E303F" w:rsidP="007E303F">
            <w:pPr>
              <w:spacing w:after="0" w:line="0" w:lineRule="atLeast"/>
              <w:rPr>
                <w:rFonts w:ascii="Tahoma" w:hAnsi="Tahoma" w:cs="Tahoma"/>
                <w:sz w:val="20"/>
                <w:szCs w:val="20"/>
                <w:lang w:val="ru-RU"/>
              </w:rPr>
            </w:pPr>
          </w:p>
        </w:tc>
      </w:tr>
      <w:tr w:rsidR="007E303F" w:rsidRPr="0006276F" w:rsidTr="007E303F">
        <w:trPr>
          <w:trHeight w:val="485"/>
          <w:jc w:val="center"/>
        </w:trPr>
        <w:tc>
          <w:tcPr>
            <w:tcW w:w="1413" w:type="dxa"/>
            <w:gridSpan w:val="2"/>
            <w:tcBorders>
              <w:top w:val="single" w:sz="4" w:space="0" w:color="auto"/>
              <w:left w:val="single" w:sz="4" w:space="0" w:color="auto"/>
              <w:bottom w:val="single" w:sz="4" w:space="0" w:color="auto"/>
              <w:right w:val="single" w:sz="4" w:space="0" w:color="auto"/>
            </w:tcBorders>
            <w:vAlign w:val="center"/>
            <w:hideMark/>
          </w:tcPr>
          <w:p w:rsidR="007E303F" w:rsidRPr="0006276F" w:rsidRDefault="007E303F" w:rsidP="007E303F">
            <w:pPr>
              <w:spacing w:after="0" w:line="0" w:lineRule="atLeast"/>
              <w:rPr>
                <w:rFonts w:ascii="Tahoma" w:hAnsi="Tahoma" w:cs="Tahoma"/>
                <w:sz w:val="20"/>
                <w:szCs w:val="20"/>
              </w:rPr>
            </w:pPr>
            <w:r w:rsidRPr="0006276F">
              <w:rPr>
                <w:rFonts w:ascii="Tahoma" w:hAnsi="Tahoma" w:cs="Tahoma"/>
                <w:sz w:val="20"/>
                <w:szCs w:val="20"/>
              </w:rPr>
              <w:t>Основа:</w:t>
            </w:r>
          </w:p>
        </w:tc>
        <w:tc>
          <w:tcPr>
            <w:tcW w:w="9132" w:type="dxa"/>
            <w:gridSpan w:val="7"/>
            <w:tcBorders>
              <w:top w:val="single" w:sz="4" w:space="0" w:color="auto"/>
              <w:left w:val="single" w:sz="4" w:space="0" w:color="auto"/>
              <w:bottom w:val="single" w:sz="4" w:space="0" w:color="auto"/>
              <w:right w:val="single" w:sz="4" w:space="0" w:color="auto"/>
            </w:tcBorders>
            <w:vAlign w:val="center"/>
            <w:hideMark/>
          </w:tcPr>
          <w:p w:rsidR="007E303F" w:rsidRPr="0006276F" w:rsidRDefault="007E303F" w:rsidP="007E303F">
            <w:pPr>
              <w:spacing w:after="0" w:line="0" w:lineRule="atLeast"/>
              <w:rPr>
                <w:rFonts w:ascii="Tahoma" w:hAnsi="Tahoma" w:cs="Tahoma"/>
                <w:sz w:val="20"/>
                <w:szCs w:val="20"/>
              </w:rPr>
            </w:pPr>
            <w:r w:rsidRPr="0006276F">
              <w:rPr>
                <w:rFonts w:ascii="Tahoma" w:hAnsi="Tahoma" w:cs="Tahoma"/>
                <w:sz w:val="20"/>
                <w:szCs w:val="20"/>
              </w:rPr>
              <w:t>Уговор бр._____од_________год.</w:t>
            </w:r>
          </w:p>
        </w:tc>
      </w:tr>
      <w:tr w:rsidR="007E303F" w:rsidRPr="0006276F" w:rsidTr="007E303F">
        <w:trPr>
          <w:trHeight w:val="313"/>
          <w:jc w:val="center"/>
        </w:trPr>
        <w:tc>
          <w:tcPr>
            <w:tcW w:w="662" w:type="dxa"/>
            <w:tcBorders>
              <w:top w:val="single" w:sz="4" w:space="0" w:color="auto"/>
              <w:left w:val="single" w:sz="4" w:space="0" w:color="auto"/>
              <w:bottom w:val="single" w:sz="4" w:space="0" w:color="auto"/>
              <w:right w:val="single" w:sz="4" w:space="0" w:color="auto"/>
            </w:tcBorders>
            <w:vAlign w:val="center"/>
            <w:hideMark/>
          </w:tcPr>
          <w:p w:rsidR="007E303F" w:rsidRPr="0006276F" w:rsidRDefault="007E303F" w:rsidP="007E303F">
            <w:pPr>
              <w:spacing w:after="0" w:line="0" w:lineRule="atLeast"/>
              <w:rPr>
                <w:rFonts w:ascii="Tahoma" w:hAnsi="Tahoma" w:cs="Tahoma"/>
                <w:sz w:val="20"/>
                <w:szCs w:val="20"/>
              </w:rPr>
            </w:pPr>
          </w:p>
        </w:tc>
        <w:tc>
          <w:tcPr>
            <w:tcW w:w="751" w:type="dxa"/>
            <w:tcBorders>
              <w:top w:val="single" w:sz="4" w:space="0" w:color="auto"/>
              <w:left w:val="single" w:sz="4" w:space="0" w:color="auto"/>
              <w:bottom w:val="single" w:sz="4" w:space="0" w:color="auto"/>
              <w:right w:val="single" w:sz="4" w:space="0" w:color="auto"/>
            </w:tcBorders>
            <w:vAlign w:val="center"/>
            <w:hideMark/>
          </w:tcPr>
          <w:p w:rsidR="007E303F" w:rsidRPr="0006276F" w:rsidRDefault="007E303F" w:rsidP="007E303F">
            <w:pPr>
              <w:spacing w:after="0" w:line="0" w:lineRule="atLeast"/>
              <w:rPr>
                <w:rFonts w:ascii="Tahoma" w:eastAsiaTheme="minorHAnsi" w:hAnsi="Tahoma" w:cs="Tahoma"/>
                <w:sz w:val="20"/>
                <w:szCs w:val="20"/>
                <w:lang w:val="en-GB" w:eastAsia="en-GB"/>
              </w:rPr>
            </w:pPr>
          </w:p>
        </w:tc>
        <w:tc>
          <w:tcPr>
            <w:tcW w:w="2046" w:type="dxa"/>
            <w:tcBorders>
              <w:top w:val="single" w:sz="4" w:space="0" w:color="auto"/>
              <w:left w:val="single" w:sz="4" w:space="0" w:color="auto"/>
              <w:bottom w:val="single" w:sz="4" w:space="0" w:color="auto"/>
              <w:right w:val="single" w:sz="4" w:space="0" w:color="auto"/>
            </w:tcBorders>
            <w:vAlign w:val="center"/>
            <w:hideMark/>
          </w:tcPr>
          <w:p w:rsidR="007E303F" w:rsidRPr="0006276F" w:rsidRDefault="007E303F" w:rsidP="007E303F">
            <w:pPr>
              <w:spacing w:after="0" w:line="0" w:lineRule="atLeast"/>
              <w:rPr>
                <w:rFonts w:ascii="Tahoma" w:eastAsiaTheme="minorHAnsi" w:hAnsi="Tahoma" w:cs="Tahoma"/>
                <w:sz w:val="20"/>
                <w:szCs w:val="20"/>
                <w:lang w:val="en-GB" w:eastAsia="en-GB"/>
              </w:rPr>
            </w:pPr>
          </w:p>
        </w:tc>
        <w:tc>
          <w:tcPr>
            <w:tcW w:w="4041" w:type="dxa"/>
            <w:gridSpan w:val="4"/>
            <w:tcBorders>
              <w:top w:val="single" w:sz="4" w:space="0" w:color="auto"/>
              <w:left w:val="single" w:sz="4" w:space="0" w:color="auto"/>
              <w:bottom w:val="single" w:sz="4" w:space="0" w:color="auto"/>
              <w:right w:val="single" w:sz="4" w:space="0" w:color="auto"/>
            </w:tcBorders>
            <w:vAlign w:val="center"/>
            <w:hideMark/>
          </w:tcPr>
          <w:p w:rsidR="007E303F" w:rsidRPr="0006276F" w:rsidRDefault="007E303F" w:rsidP="007E303F">
            <w:pPr>
              <w:spacing w:after="0" w:line="0" w:lineRule="atLeast"/>
              <w:rPr>
                <w:rFonts w:ascii="Tahoma" w:eastAsiaTheme="minorHAnsi" w:hAnsi="Tahoma" w:cs="Tahoma"/>
                <w:sz w:val="20"/>
                <w:szCs w:val="20"/>
                <w:lang w:val="en-GB" w:eastAsia="en-GB"/>
              </w:rPr>
            </w:pPr>
          </w:p>
        </w:tc>
        <w:tc>
          <w:tcPr>
            <w:tcW w:w="1296" w:type="dxa"/>
            <w:tcBorders>
              <w:top w:val="single" w:sz="4" w:space="0" w:color="auto"/>
              <w:left w:val="single" w:sz="4" w:space="0" w:color="auto"/>
              <w:bottom w:val="single" w:sz="4" w:space="0" w:color="auto"/>
              <w:right w:val="single" w:sz="4" w:space="0" w:color="auto"/>
            </w:tcBorders>
            <w:vAlign w:val="center"/>
            <w:hideMark/>
          </w:tcPr>
          <w:p w:rsidR="007E303F" w:rsidRPr="0006276F" w:rsidRDefault="007E303F" w:rsidP="007E303F">
            <w:pPr>
              <w:spacing w:after="0" w:line="0" w:lineRule="atLeast"/>
              <w:rPr>
                <w:rFonts w:ascii="Tahoma" w:eastAsiaTheme="minorHAnsi" w:hAnsi="Tahoma" w:cs="Tahoma"/>
                <w:sz w:val="20"/>
                <w:szCs w:val="20"/>
                <w:lang w:val="en-GB" w:eastAsia="en-GB"/>
              </w:rPr>
            </w:pPr>
          </w:p>
        </w:tc>
        <w:tc>
          <w:tcPr>
            <w:tcW w:w="1749" w:type="dxa"/>
            <w:tcBorders>
              <w:top w:val="single" w:sz="4" w:space="0" w:color="auto"/>
              <w:left w:val="single" w:sz="4" w:space="0" w:color="auto"/>
              <w:bottom w:val="single" w:sz="4" w:space="0" w:color="auto"/>
              <w:right w:val="single" w:sz="4" w:space="0" w:color="auto"/>
            </w:tcBorders>
            <w:vAlign w:val="center"/>
            <w:hideMark/>
          </w:tcPr>
          <w:p w:rsidR="007E303F" w:rsidRPr="0006276F" w:rsidRDefault="007E303F" w:rsidP="007E303F">
            <w:pPr>
              <w:spacing w:after="0" w:line="0" w:lineRule="atLeast"/>
              <w:rPr>
                <w:rFonts w:ascii="Tahoma" w:eastAsiaTheme="minorHAnsi" w:hAnsi="Tahoma" w:cs="Tahoma"/>
                <w:sz w:val="20"/>
                <w:szCs w:val="20"/>
                <w:lang w:val="en-GB" w:eastAsia="en-GB"/>
              </w:rPr>
            </w:pPr>
          </w:p>
        </w:tc>
      </w:tr>
      <w:tr w:rsidR="007E303F" w:rsidRPr="0006276F" w:rsidTr="007E303F">
        <w:trPr>
          <w:trHeight w:val="83"/>
          <w:jc w:val="center"/>
        </w:trPr>
        <w:tc>
          <w:tcPr>
            <w:tcW w:w="662" w:type="dxa"/>
            <w:tcBorders>
              <w:top w:val="single" w:sz="4" w:space="0" w:color="auto"/>
              <w:left w:val="single" w:sz="4" w:space="0" w:color="auto"/>
              <w:bottom w:val="single" w:sz="4" w:space="0" w:color="auto"/>
              <w:right w:val="single" w:sz="4" w:space="0" w:color="auto"/>
            </w:tcBorders>
            <w:vAlign w:val="center"/>
            <w:hideMark/>
          </w:tcPr>
          <w:p w:rsidR="007E303F" w:rsidRPr="0006276F" w:rsidRDefault="007E303F" w:rsidP="007E303F">
            <w:pPr>
              <w:spacing w:after="0" w:line="0" w:lineRule="atLeast"/>
              <w:rPr>
                <w:rFonts w:ascii="Tahoma" w:eastAsiaTheme="minorHAnsi" w:hAnsi="Tahoma" w:cs="Tahoma"/>
                <w:sz w:val="20"/>
                <w:szCs w:val="20"/>
                <w:lang w:val="en-GB" w:eastAsia="en-GB"/>
              </w:rPr>
            </w:pPr>
          </w:p>
        </w:tc>
        <w:tc>
          <w:tcPr>
            <w:tcW w:w="751" w:type="dxa"/>
            <w:tcBorders>
              <w:top w:val="single" w:sz="4" w:space="0" w:color="auto"/>
              <w:left w:val="single" w:sz="4" w:space="0" w:color="auto"/>
              <w:bottom w:val="single" w:sz="4" w:space="0" w:color="auto"/>
              <w:right w:val="single" w:sz="4" w:space="0" w:color="auto"/>
            </w:tcBorders>
            <w:vAlign w:val="center"/>
            <w:hideMark/>
          </w:tcPr>
          <w:p w:rsidR="007E303F" w:rsidRPr="0006276F" w:rsidRDefault="007E303F" w:rsidP="007E303F">
            <w:pPr>
              <w:spacing w:after="0" w:line="0" w:lineRule="atLeast"/>
              <w:rPr>
                <w:rFonts w:ascii="Tahoma" w:eastAsiaTheme="minorHAnsi" w:hAnsi="Tahoma" w:cs="Tahoma"/>
                <w:sz w:val="20"/>
                <w:szCs w:val="20"/>
                <w:lang w:val="en-GB" w:eastAsia="en-GB"/>
              </w:rPr>
            </w:pPr>
          </w:p>
        </w:tc>
        <w:tc>
          <w:tcPr>
            <w:tcW w:w="2046" w:type="dxa"/>
            <w:tcBorders>
              <w:top w:val="single" w:sz="4" w:space="0" w:color="auto"/>
              <w:left w:val="single" w:sz="4" w:space="0" w:color="auto"/>
              <w:bottom w:val="single" w:sz="4" w:space="0" w:color="auto"/>
              <w:right w:val="single" w:sz="4" w:space="0" w:color="auto"/>
            </w:tcBorders>
            <w:vAlign w:val="center"/>
            <w:hideMark/>
          </w:tcPr>
          <w:p w:rsidR="007E303F" w:rsidRPr="0006276F" w:rsidRDefault="007E303F" w:rsidP="007E303F">
            <w:pPr>
              <w:spacing w:after="0" w:line="0" w:lineRule="atLeast"/>
              <w:rPr>
                <w:rFonts w:ascii="Tahoma" w:eastAsiaTheme="minorHAnsi" w:hAnsi="Tahoma" w:cs="Tahoma"/>
                <w:sz w:val="20"/>
                <w:szCs w:val="20"/>
                <w:lang w:val="en-GB" w:eastAsia="en-GB"/>
              </w:rPr>
            </w:pPr>
          </w:p>
        </w:tc>
        <w:tc>
          <w:tcPr>
            <w:tcW w:w="4041" w:type="dxa"/>
            <w:gridSpan w:val="4"/>
            <w:tcBorders>
              <w:top w:val="single" w:sz="4" w:space="0" w:color="auto"/>
              <w:left w:val="single" w:sz="4" w:space="0" w:color="auto"/>
              <w:bottom w:val="single" w:sz="4" w:space="0" w:color="auto"/>
              <w:right w:val="single" w:sz="4" w:space="0" w:color="auto"/>
            </w:tcBorders>
            <w:vAlign w:val="center"/>
            <w:hideMark/>
          </w:tcPr>
          <w:p w:rsidR="007E303F" w:rsidRPr="0006276F" w:rsidRDefault="007E303F" w:rsidP="007E303F">
            <w:pPr>
              <w:spacing w:after="0" w:line="0" w:lineRule="atLeast"/>
              <w:rPr>
                <w:rFonts w:ascii="Tahoma" w:eastAsiaTheme="minorHAnsi" w:hAnsi="Tahoma" w:cs="Tahoma"/>
                <w:sz w:val="20"/>
                <w:szCs w:val="20"/>
                <w:lang w:val="en-GB" w:eastAsia="en-GB"/>
              </w:rPr>
            </w:pPr>
          </w:p>
        </w:tc>
        <w:tc>
          <w:tcPr>
            <w:tcW w:w="1296" w:type="dxa"/>
            <w:tcBorders>
              <w:top w:val="single" w:sz="4" w:space="0" w:color="auto"/>
              <w:left w:val="single" w:sz="4" w:space="0" w:color="auto"/>
              <w:bottom w:val="single" w:sz="4" w:space="0" w:color="auto"/>
              <w:right w:val="single" w:sz="4" w:space="0" w:color="auto"/>
            </w:tcBorders>
            <w:vAlign w:val="center"/>
            <w:hideMark/>
          </w:tcPr>
          <w:p w:rsidR="007E303F" w:rsidRPr="0006276F" w:rsidRDefault="007E303F" w:rsidP="007E303F">
            <w:pPr>
              <w:spacing w:after="0" w:line="0" w:lineRule="atLeast"/>
              <w:rPr>
                <w:rFonts w:ascii="Tahoma" w:eastAsiaTheme="minorHAnsi" w:hAnsi="Tahoma" w:cs="Tahoma"/>
                <w:sz w:val="20"/>
                <w:szCs w:val="20"/>
                <w:lang w:val="en-GB" w:eastAsia="en-GB"/>
              </w:rPr>
            </w:pPr>
          </w:p>
        </w:tc>
        <w:tc>
          <w:tcPr>
            <w:tcW w:w="1749" w:type="dxa"/>
            <w:tcBorders>
              <w:top w:val="single" w:sz="4" w:space="0" w:color="auto"/>
              <w:left w:val="single" w:sz="4" w:space="0" w:color="auto"/>
              <w:bottom w:val="single" w:sz="4" w:space="0" w:color="auto"/>
              <w:right w:val="single" w:sz="4" w:space="0" w:color="auto"/>
            </w:tcBorders>
            <w:vAlign w:val="center"/>
            <w:hideMark/>
          </w:tcPr>
          <w:p w:rsidR="007E303F" w:rsidRPr="0006276F" w:rsidRDefault="007E303F" w:rsidP="007E303F">
            <w:pPr>
              <w:spacing w:after="0" w:line="0" w:lineRule="atLeast"/>
              <w:rPr>
                <w:rFonts w:ascii="Tahoma" w:eastAsiaTheme="minorHAnsi" w:hAnsi="Tahoma" w:cs="Tahoma"/>
                <w:sz w:val="20"/>
                <w:szCs w:val="20"/>
                <w:lang w:val="en-GB" w:eastAsia="en-GB"/>
              </w:rPr>
            </w:pPr>
          </w:p>
        </w:tc>
      </w:tr>
      <w:tr w:rsidR="007E303F" w:rsidRPr="0006276F" w:rsidTr="007E303F">
        <w:trPr>
          <w:trHeight w:val="313"/>
          <w:jc w:val="center"/>
        </w:trPr>
        <w:tc>
          <w:tcPr>
            <w:tcW w:w="662" w:type="dxa"/>
            <w:tcBorders>
              <w:top w:val="single" w:sz="4" w:space="0" w:color="auto"/>
              <w:left w:val="single" w:sz="4" w:space="0" w:color="auto"/>
              <w:bottom w:val="single" w:sz="4" w:space="0" w:color="auto"/>
              <w:right w:val="single" w:sz="4" w:space="0" w:color="auto"/>
            </w:tcBorders>
            <w:vAlign w:val="center"/>
            <w:hideMark/>
          </w:tcPr>
          <w:p w:rsidR="007E303F" w:rsidRPr="0006276F" w:rsidRDefault="007E303F" w:rsidP="007E303F">
            <w:pPr>
              <w:spacing w:after="0" w:line="0" w:lineRule="atLeast"/>
              <w:rPr>
                <w:rFonts w:ascii="Tahoma" w:eastAsiaTheme="minorHAnsi" w:hAnsi="Tahoma" w:cs="Tahoma"/>
                <w:sz w:val="20"/>
                <w:szCs w:val="20"/>
                <w:lang w:val="en-GB" w:eastAsia="en-GB"/>
              </w:rPr>
            </w:pPr>
          </w:p>
        </w:tc>
        <w:tc>
          <w:tcPr>
            <w:tcW w:w="751" w:type="dxa"/>
            <w:tcBorders>
              <w:top w:val="single" w:sz="4" w:space="0" w:color="auto"/>
              <w:left w:val="single" w:sz="4" w:space="0" w:color="auto"/>
              <w:bottom w:val="single" w:sz="4" w:space="0" w:color="auto"/>
              <w:right w:val="single" w:sz="4" w:space="0" w:color="auto"/>
            </w:tcBorders>
            <w:vAlign w:val="center"/>
            <w:hideMark/>
          </w:tcPr>
          <w:p w:rsidR="007E303F" w:rsidRPr="0006276F" w:rsidRDefault="007E303F" w:rsidP="007E303F">
            <w:pPr>
              <w:spacing w:after="0" w:line="0" w:lineRule="atLeast"/>
              <w:rPr>
                <w:rFonts w:ascii="Tahoma" w:eastAsiaTheme="minorHAnsi" w:hAnsi="Tahoma" w:cs="Tahoma"/>
                <w:sz w:val="20"/>
                <w:szCs w:val="20"/>
                <w:lang w:val="en-GB" w:eastAsia="en-GB"/>
              </w:rPr>
            </w:pPr>
          </w:p>
        </w:tc>
        <w:tc>
          <w:tcPr>
            <w:tcW w:w="2046" w:type="dxa"/>
            <w:tcBorders>
              <w:top w:val="single" w:sz="4" w:space="0" w:color="auto"/>
              <w:left w:val="single" w:sz="4" w:space="0" w:color="auto"/>
              <w:bottom w:val="single" w:sz="4" w:space="0" w:color="auto"/>
              <w:right w:val="single" w:sz="4" w:space="0" w:color="auto"/>
            </w:tcBorders>
            <w:vAlign w:val="center"/>
            <w:hideMark/>
          </w:tcPr>
          <w:p w:rsidR="007E303F" w:rsidRPr="0006276F" w:rsidRDefault="007E303F" w:rsidP="007E303F">
            <w:pPr>
              <w:spacing w:after="0" w:line="0" w:lineRule="atLeast"/>
              <w:rPr>
                <w:rFonts w:ascii="Tahoma" w:eastAsiaTheme="minorHAnsi" w:hAnsi="Tahoma" w:cs="Tahoma"/>
                <w:sz w:val="20"/>
                <w:szCs w:val="20"/>
                <w:lang w:val="en-GB" w:eastAsia="en-GB"/>
              </w:rPr>
            </w:pPr>
          </w:p>
        </w:tc>
        <w:tc>
          <w:tcPr>
            <w:tcW w:w="4041" w:type="dxa"/>
            <w:gridSpan w:val="4"/>
            <w:tcBorders>
              <w:top w:val="single" w:sz="4" w:space="0" w:color="auto"/>
              <w:left w:val="single" w:sz="4" w:space="0" w:color="auto"/>
              <w:bottom w:val="single" w:sz="4" w:space="0" w:color="auto"/>
              <w:right w:val="single" w:sz="4" w:space="0" w:color="auto"/>
            </w:tcBorders>
            <w:vAlign w:val="center"/>
            <w:hideMark/>
          </w:tcPr>
          <w:p w:rsidR="007E303F" w:rsidRPr="0006276F" w:rsidRDefault="007E303F" w:rsidP="007E303F">
            <w:pPr>
              <w:spacing w:after="0" w:line="0" w:lineRule="atLeast"/>
              <w:rPr>
                <w:rFonts w:ascii="Tahoma" w:hAnsi="Tahoma" w:cs="Tahoma"/>
                <w:sz w:val="20"/>
                <w:szCs w:val="20"/>
              </w:rPr>
            </w:pPr>
            <w:r w:rsidRPr="0006276F">
              <w:rPr>
                <w:rFonts w:ascii="Tahoma" w:hAnsi="Tahoma" w:cs="Tahoma"/>
                <w:b/>
                <w:bCs/>
                <w:sz w:val="20"/>
                <w:szCs w:val="20"/>
              </w:rPr>
              <w:t xml:space="preserve">               АКТ бр. ___ </w:t>
            </w:r>
          </w:p>
        </w:tc>
        <w:tc>
          <w:tcPr>
            <w:tcW w:w="1296" w:type="dxa"/>
            <w:tcBorders>
              <w:top w:val="single" w:sz="4" w:space="0" w:color="auto"/>
              <w:left w:val="single" w:sz="4" w:space="0" w:color="auto"/>
              <w:bottom w:val="single" w:sz="4" w:space="0" w:color="auto"/>
              <w:right w:val="single" w:sz="4" w:space="0" w:color="auto"/>
            </w:tcBorders>
            <w:vAlign w:val="center"/>
            <w:hideMark/>
          </w:tcPr>
          <w:p w:rsidR="007E303F" w:rsidRPr="0006276F" w:rsidRDefault="007E303F" w:rsidP="007E303F">
            <w:pPr>
              <w:spacing w:after="0" w:line="0" w:lineRule="atLeast"/>
              <w:rPr>
                <w:rFonts w:ascii="Tahoma" w:hAnsi="Tahoma" w:cs="Tahoma"/>
                <w:sz w:val="20"/>
                <w:szCs w:val="20"/>
              </w:rPr>
            </w:pPr>
          </w:p>
        </w:tc>
        <w:tc>
          <w:tcPr>
            <w:tcW w:w="1749" w:type="dxa"/>
            <w:tcBorders>
              <w:top w:val="single" w:sz="4" w:space="0" w:color="auto"/>
              <w:left w:val="single" w:sz="4" w:space="0" w:color="auto"/>
              <w:bottom w:val="single" w:sz="4" w:space="0" w:color="auto"/>
              <w:right w:val="single" w:sz="4" w:space="0" w:color="auto"/>
            </w:tcBorders>
            <w:vAlign w:val="center"/>
            <w:hideMark/>
          </w:tcPr>
          <w:p w:rsidR="007E303F" w:rsidRPr="0006276F" w:rsidRDefault="007E303F" w:rsidP="007E303F">
            <w:pPr>
              <w:spacing w:after="0" w:line="0" w:lineRule="atLeast"/>
              <w:rPr>
                <w:rFonts w:ascii="Tahoma" w:eastAsiaTheme="minorHAnsi" w:hAnsi="Tahoma" w:cs="Tahoma"/>
                <w:sz w:val="20"/>
                <w:szCs w:val="20"/>
                <w:lang w:val="en-GB" w:eastAsia="en-GB"/>
              </w:rPr>
            </w:pPr>
          </w:p>
        </w:tc>
      </w:tr>
      <w:tr w:rsidR="007E303F" w:rsidRPr="00BC7B2B" w:rsidTr="007E303F">
        <w:trPr>
          <w:trHeight w:val="313"/>
          <w:jc w:val="center"/>
        </w:trPr>
        <w:tc>
          <w:tcPr>
            <w:tcW w:w="10545" w:type="dxa"/>
            <w:gridSpan w:val="9"/>
            <w:tcBorders>
              <w:top w:val="single" w:sz="4" w:space="0" w:color="auto"/>
              <w:left w:val="single" w:sz="4" w:space="0" w:color="auto"/>
              <w:bottom w:val="single" w:sz="4" w:space="0" w:color="auto"/>
              <w:right w:val="single" w:sz="4" w:space="0" w:color="auto"/>
            </w:tcBorders>
            <w:vAlign w:val="center"/>
            <w:hideMark/>
          </w:tcPr>
          <w:p w:rsidR="007E303F" w:rsidRPr="00B12D9D" w:rsidRDefault="007E303F" w:rsidP="007E303F">
            <w:pPr>
              <w:spacing w:after="0" w:line="0" w:lineRule="atLeast"/>
              <w:jc w:val="center"/>
              <w:rPr>
                <w:rFonts w:ascii="Tahoma" w:hAnsi="Tahoma" w:cs="Tahoma"/>
                <w:sz w:val="20"/>
                <w:szCs w:val="20"/>
                <w:lang w:val="ru-RU"/>
              </w:rPr>
            </w:pPr>
            <w:r w:rsidRPr="00B12D9D">
              <w:rPr>
                <w:rFonts w:ascii="Tahoma" w:hAnsi="Tahoma" w:cs="Tahoma"/>
                <w:b/>
                <w:sz w:val="20"/>
                <w:szCs w:val="20"/>
                <w:lang w:val="ru-RU"/>
              </w:rPr>
              <w:t>о примопредаји извршене услуге</w:t>
            </w:r>
            <w:r w:rsidRPr="00B12D9D">
              <w:rPr>
                <w:rFonts w:ascii="Tahoma" w:hAnsi="Tahoma" w:cs="Tahoma"/>
                <w:sz w:val="20"/>
                <w:szCs w:val="20"/>
                <w:lang w:val="ru-RU"/>
              </w:rPr>
              <w:t xml:space="preserve"> од ________ год.</w:t>
            </w:r>
          </w:p>
        </w:tc>
      </w:tr>
      <w:tr w:rsidR="007E303F" w:rsidRPr="00BC7B2B" w:rsidTr="007E303F">
        <w:trPr>
          <w:trHeight w:val="313"/>
          <w:jc w:val="center"/>
        </w:trPr>
        <w:tc>
          <w:tcPr>
            <w:tcW w:w="10545" w:type="dxa"/>
            <w:gridSpan w:val="9"/>
            <w:tcBorders>
              <w:top w:val="single" w:sz="4" w:space="0" w:color="auto"/>
              <w:left w:val="single" w:sz="4" w:space="0" w:color="auto"/>
              <w:bottom w:val="single" w:sz="4" w:space="0" w:color="auto"/>
              <w:right w:val="single" w:sz="4" w:space="0" w:color="auto"/>
            </w:tcBorders>
            <w:vAlign w:val="center"/>
            <w:hideMark/>
          </w:tcPr>
          <w:p w:rsidR="007E303F" w:rsidRPr="00B12D9D" w:rsidRDefault="007E303F" w:rsidP="007E303F">
            <w:pPr>
              <w:spacing w:after="0" w:line="0" w:lineRule="atLeast"/>
              <w:jc w:val="center"/>
              <w:rPr>
                <w:rFonts w:ascii="Tahoma" w:hAnsi="Tahoma" w:cs="Tahoma"/>
                <w:sz w:val="20"/>
                <w:szCs w:val="20"/>
                <w:lang w:val="ru-RU"/>
              </w:rPr>
            </w:pPr>
            <w:r w:rsidRPr="00B12D9D">
              <w:rPr>
                <w:rFonts w:ascii="Tahoma" w:hAnsi="Tahoma" w:cs="Tahoma"/>
                <w:sz w:val="20"/>
                <w:szCs w:val="20"/>
                <w:lang w:val="ru-RU"/>
              </w:rPr>
              <w:t>за период од ________________________године до ______________________године</w:t>
            </w:r>
          </w:p>
        </w:tc>
      </w:tr>
      <w:tr w:rsidR="007E303F" w:rsidRPr="00BC7B2B" w:rsidTr="007E303F">
        <w:trPr>
          <w:trHeight w:val="1062"/>
          <w:jc w:val="center"/>
        </w:trPr>
        <w:tc>
          <w:tcPr>
            <w:tcW w:w="10545" w:type="dxa"/>
            <w:gridSpan w:val="9"/>
            <w:tcBorders>
              <w:top w:val="single" w:sz="4" w:space="0" w:color="auto"/>
              <w:left w:val="single" w:sz="4" w:space="0" w:color="auto"/>
              <w:bottom w:val="single" w:sz="4" w:space="0" w:color="auto"/>
              <w:right w:val="single" w:sz="4" w:space="0" w:color="auto"/>
            </w:tcBorders>
            <w:vAlign w:val="center"/>
            <w:hideMark/>
          </w:tcPr>
          <w:p w:rsidR="007E303F" w:rsidRPr="00B12D9D" w:rsidRDefault="007E303F" w:rsidP="007E303F">
            <w:pPr>
              <w:spacing w:after="0" w:line="0" w:lineRule="atLeast"/>
              <w:jc w:val="both"/>
              <w:rPr>
                <w:rFonts w:ascii="Tahoma" w:hAnsi="Tahoma" w:cs="Tahoma"/>
                <w:sz w:val="20"/>
                <w:szCs w:val="20"/>
                <w:lang w:val="ru-RU"/>
              </w:rPr>
            </w:pPr>
            <w:r w:rsidRPr="00B12D9D">
              <w:rPr>
                <w:rFonts w:ascii="Tahoma" w:hAnsi="Tahoma" w:cs="Tahoma"/>
                <w:sz w:val="20"/>
                <w:szCs w:val="20"/>
                <w:lang w:val="ru-RU"/>
              </w:rPr>
              <w:t xml:space="preserve">          Ми, доле потписани, представник</w:t>
            </w:r>
            <w:r w:rsidRPr="00B12D9D">
              <w:rPr>
                <w:rFonts w:ascii="Tahoma" w:hAnsi="Tahoma" w:cs="Tahoma"/>
                <w:bCs/>
                <w:sz w:val="20"/>
                <w:szCs w:val="20"/>
                <w:lang w:val="ru-RU"/>
              </w:rPr>
              <w:t xml:space="preserve"> Наручиоца</w:t>
            </w:r>
            <w:r w:rsidRPr="00B12D9D">
              <w:rPr>
                <w:rFonts w:ascii="Tahoma" w:hAnsi="Tahoma" w:cs="Tahoma"/>
                <w:sz w:val="20"/>
                <w:szCs w:val="20"/>
                <w:lang w:val="ru-RU"/>
              </w:rPr>
              <w:t xml:space="preserve">, са једне старане и представник Извршиоца, са друге стране, саставили смо овај Акт о томе, да је Извршилац пружио, а </w:t>
            </w:r>
            <w:r w:rsidRPr="00B12D9D">
              <w:rPr>
                <w:rFonts w:ascii="Tahoma" w:hAnsi="Tahoma" w:cs="Tahoma"/>
                <w:bCs/>
                <w:sz w:val="20"/>
                <w:szCs w:val="20"/>
                <w:lang w:val="ru-RU"/>
              </w:rPr>
              <w:t>Наручилац</w:t>
            </w:r>
            <w:r w:rsidRPr="00B12D9D">
              <w:rPr>
                <w:rFonts w:ascii="Tahoma" w:hAnsi="Tahoma" w:cs="Tahoma"/>
                <w:sz w:val="20"/>
                <w:szCs w:val="20"/>
                <w:lang w:val="ru-RU"/>
              </w:rPr>
              <w:t xml:space="preserve"> примио</w:t>
            </w:r>
            <w:r w:rsidRPr="0006276F">
              <w:rPr>
                <w:rFonts w:ascii="Tahoma" w:hAnsi="Tahoma" w:cs="Tahoma"/>
                <w:sz w:val="20"/>
                <w:szCs w:val="20"/>
                <w:lang w:val="sr-Cyrl-BA"/>
              </w:rPr>
              <w:t xml:space="preserve"> вулканизерске</w:t>
            </w:r>
            <w:r w:rsidRPr="00B12D9D">
              <w:rPr>
                <w:rFonts w:ascii="Tahoma" w:hAnsi="Tahoma" w:cs="Tahoma"/>
                <w:sz w:val="20"/>
                <w:szCs w:val="20"/>
                <w:lang w:val="ru-RU"/>
              </w:rPr>
              <w:t xml:space="preserve"> услуге какао слиједи: </w:t>
            </w:r>
          </w:p>
        </w:tc>
      </w:tr>
      <w:tr w:rsidR="007E303F" w:rsidRPr="0006276F" w:rsidTr="007E303F">
        <w:trPr>
          <w:trHeight w:val="454"/>
          <w:jc w:val="center"/>
        </w:trPr>
        <w:tc>
          <w:tcPr>
            <w:tcW w:w="10545" w:type="dxa"/>
            <w:gridSpan w:val="9"/>
            <w:tcBorders>
              <w:top w:val="single" w:sz="4" w:space="0" w:color="auto"/>
              <w:left w:val="single" w:sz="4" w:space="0" w:color="auto"/>
              <w:bottom w:val="single" w:sz="4" w:space="0" w:color="auto"/>
              <w:right w:val="single" w:sz="4" w:space="0" w:color="auto"/>
            </w:tcBorders>
            <w:vAlign w:val="center"/>
            <w:hideMark/>
          </w:tcPr>
          <w:p w:rsidR="007E303F" w:rsidRPr="0006276F" w:rsidRDefault="007E303F" w:rsidP="007E303F">
            <w:pPr>
              <w:spacing w:after="0" w:line="0" w:lineRule="atLeast"/>
              <w:rPr>
                <w:rFonts w:ascii="Tahoma" w:hAnsi="Tahoma" w:cs="Tahoma"/>
                <w:sz w:val="20"/>
                <w:szCs w:val="20"/>
              </w:rPr>
            </w:pPr>
            <w:r w:rsidRPr="00B12D9D">
              <w:rPr>
                <w:rFonts w:ascii="Tahoma" w:hAnsi="Tahoma" w:cs="Tahoma"/>
                <w:sz w:val="20"/>
                <w:szCs w:val="20"/>
                <w:lang w:val="ru-RU"/>
              </w:rPr>
              <w:t xml:space="preserve">          У складу са чланом бр. 2  Уговора бр._____ </w:t>
            </w:r>
            <w:r w:rsidRPr="0006276F">
              <w:rPr>
                <w:rFonts w:ascii="Tahoma" w:hAnsi="Tahoma" w:cs="Tahoma"/>
                <w:sz w:val="20"/>
                <w:szCs w:val="20"/>
                <w:lang w:val="sr-Cyrl-BA"/>
              </w:rPr>
              <w:t xml:space="preserve"> </w:t>
            </w:r>
            <w:r w:rsidRPr="0006276F">
              <w:rPr>
                <w:rFonts w:ascii="Tahoma" w:hAnsi="Tahoma" w:cs="Tahoma"/>
                <w:sz w:val="20"/>
                <w:szCs w:val="20"/>
              </w:rPr>
              <w:t>од ______ године,  подлијеже исплати:</w:t>
            </w:r>
          </w:p>
        </w:tc>
      </w:tr>
      <w:tr w:rsidR="007E303F" w:rsidRPr="0006276F" w:rsidTr="007E303F">
        <w:trPr>
          <w:trHeight w:val="704"/>
          <w:jc w:val="center"/>
        </w:trPr>
        <w:tc>
          <w:tcPr>
            <w:tcW w:w="662" w:type="dxa"/>
            <w:tcBorders>
              <w:top w:val="single" w:sz="4" w:space="0" w:color="auto"/>
              <w:left w:val="single" w:sz="4" w:space="0" w:color="auto"/>
              <w:bottom w:val="single" w:sz="4" w:space="0" w:color="auto"/>
              <w:right w:val="single" w:sz="4" w:space="0" w:color="auto"/>
            </w:tcBorders>
            <w:vAlign w:val="center"/>
            <w:hideMark/>
          </w:tcPr>
          <w:p w:rsidR="007E303F" w:rsidRPr="00791CA8" w:rsidRDefault="007E303F" w:rsidP="007E303F">
            <w:pPr>
              <w:spacing w:after="0" w:line="0" w:lineRule="atLeast"/>
              <w:jc w:val="center"/>
              <w:rPr>
                <w:rFonts w:ascii="Tahoma" w:hAnsi="Tahoma" w:cs="Tahoma"/>
                <w:sz w:val="18"/>
                <w:szCs w:val="18"/>
              </w:rPr>
            </w:pPr>
            <w:r w:rsidRPr="00791CA8">
              <w:rPr>
                <w:rFonts w:ascii="Tahoma" w:hAnsi="Tahoma" w:cs="Tahoma"/>
                <w:sz w:val="18"/>
                <w:szCs w:val="18"/>
              </w:rPr>
              <w:t>Ред. бр. по Обрачуну</w:t>
            </w:r>
          </w:p>
        </w:tc>
        <w:tc>
          <w:tcPr>
            <w:tcW w:w="3493" w:type="dxa"/>
            <w:gridSpan w:val="3"/>
            <w:tcBorders>
              <w:top w:val="single" w:sz="4" w:space="0" w:color="auto"/>
              <w:left w:val="single" w:sz="4" w:space="0" w:color="auto"/>
              <w:bottom w:val="single" w:sz="4" w:space="0" w:color="auto"/>
              <w:right w:val="single" w:sz="4" w:space="0" w:color="auto"/>
            </w:tcBorders>
            <w:vAlign w:val="center"/>
            <w:hideMark/>
          </w:tcPr>
          <w:p w:rsidR="007E303F" w:rsidRPr="0006276F" w:rsidRDefault="007E303F" w:rsidP="007E303F">
            <w:pPr>
              <w:spacing w:after="0" w:line="0" w:lineRule="atLeast"/>
              <w:jc w:val="center"/>
              <w:rPr>
                <w:rFonts w:ascii="Tahoma" w:hAnsi="Tahoma" w:cs="Tahoma"/>
                <w:sz w:val="20"/>
                <w:szCs w:val="20"/>
              </w:rPr>
            </w:pPr>
            <w:r w:rsidRPr="0006276F">
              <w:rPr>
                <w:rFonts w:ascii="Tahoma" w:hAnsi="Tahoma" w:cs="Tahoma"/>
                <w:sz w:val="20"/>
                <w:szCs w:val="20"/>
              </w:rPr>
              <w:t>Назив услуга</w:t>
            </w:r>
          </w:p>
        </w:tc>
        <w:tc>
          <w:tcPr>
            <w:tcW w:w="1912" w:type="dxa"/>
            <w:gridSpan w:val="2"/>
            <w:tcBorders>
              <w:top w:val="single" w:sz="4" w:space="0" w:color="auto"/>
              <w:left w:val="single" w:sz="4" w:space="0" w:color="auto"/>
              <w:bottom w:val="single" w:sz="4" w:space="0" w:color="auto"/>
              <w:right w:val="single" w:sz="4" w:space="0" w:color="auto"/>
            </w:tcBorders>
            <w:vAlign w:val="center"/>
            <w:hideMark/>
          </w:tcPr>
          <w:p w:rsidR="007E303F" w:rsidRPr="0006276F" w:rsidRDefault="007E303F" w:rsidP="007E303F">
            <w:pPr>
              <w:spacing w:after="0" w:line="0" w:lineRule="atLeast"/>
              <w:jc w:val="center"/>
              <w:rPr>
                <w:rFonts w:ascii="Tahoma" w:hAnsi="Tahoma" w:cs="Tahoma"/>
                <w:sz w:val="20"/>
                <w:szCs w:val="20"/>
              </w:rPr>
            </w:pPr>
            <w:r w:rsidRPr="0006276F">
              <w:rPr>
                <w:rFonts w:ascii="Tahoma" w:hAnsi="Tahoma" w:cs="Tahoma"/>
                <w:sz w:val="20"/>
                <w:szCs w:val="20"/>
              </w:rPr>
              <w:t>Јед. Мјере</w:t>
            </w:r>
          </w:p>
        </w:tc>
        <w:tc>
          <w:tcPr>
            <w:tcW w:w="1433" w:type="dxa"/>
            <w:tcBorders>
              <w:top w:val="single" w:sz="4" w:space="0" w:color="auto"/>
              <w:left w:val="single" w:sz="4" w:space="0" w:color="auto"/>
              <w:bottom w:val="single" w:sz="4" w:space="0" w:color="auto"/>
              <w:right w:val="single" w:sz="4" w:space="0" w:color="auto"/>
            </w:tcBorders>
            <w:vAlign w:val="center"/>
            <w:hideMark/>
          </w:tcPr>
          <w:p w:rsidR="007E303F" w:rsidRPr="0006276F" w:rsidRDefault="007E303F" w:rsidP="007E303F">
            <w:pPr>
              <w:spacing w:after="0" w:line="0" w:lineRule="atLeast"/>
              <w:jc w:val="center"/>
              <w:rPr>
                <w:rFonts w:ascii="Tahoma" w:hAnsi="Tahoma" w:cs="Tahoma"/>
                <w:sz w:val="20"/>
                <w:szCs w:val="20"/>
              </w:rPr>
            </w:pPr>
            <w:r w:rsidRPr="0006276F">
              <w:rPr>
                <w:rFonts w:ascii="Tahoma" w:hAnsi="Tahoma" w:cs="Tahoma"/>
                <w:sz w:val="20"/>
                <w:szCs w:val="20"/>
              </w:rPr>
              <w:t>Количина</w:t>
            </w:r>
          </w:p>
        </w:tc>
        <w:tc>
          <w:tcPr>
            <w:tcW w:w="1296" w:type="dxa"/>
            <w:tcBorders>
              <w:top w:val="single" w:sz="4" w:space="0" w:color="auto"/>
              <w:left w:val="single" w:sz="4" w:space="0" w:color="auto"/>
              <w:bottom w:val="single" w:sz="4" w:space="0" w:color="auto"/>
              <w:right w:val="single" w:sz="4" w:space="0" w:color="auto"/>
            </w:tcBorders>
            <w:vAlign w:val="center"/>
            <w:hideMark/>
          </w:tcPr>
          <w:p w:rsidR="007E303F" w:rsidRPr="0006276F" w:rsidRDefault="007E303F" w:rsidP="007E303F">
            <w:pPr>
              <w:spacing w:after="0" w:line="0" w:lineRule="atLeast"/>
              <w:jc w:val="center"/>
              <w:rPr>
                <w:rFonts w:ascii="Tahoma" w:hAnsi="Tahoma" w:cs="Tahoma"/>
                <w:sz w:val="20"/>
                <w:szCs w:val="20"/>
              </w:rPr>
            </w:pPr>
            <w:r w:rsidRPr="0006276F">
              <w:rPr>
                <w:rFonts w:ascii="Tahoma" w:hAnsi="Tahoma" w:cs="Tahoma"/>
                <w:sz w:val="20"/>
                <w:szCs w:val="20"/>
              </w:rPr>
              <w:t>Цијена</w:t>
            </w:r>
            <w:r w:rsidRPr="0006276F">
              <w:rPr>
                <w:rFonts w:ascii="Tahoma" w:hAnsi="Tahoma" w:cs="Tahoma"/>
                <w:sz w:val="20"/>
                <w:szCs w:val="20"/>
              </w:rPr>
              <w:br/>
              <w:t>(КМ)</w:t>
            </w:r>
          </w:p>
        </w:tc>
        <w:tc>
          <w:tcPr>
            <w:tcW w:w="1749" w:type="dxa"/>
            <w:tcBorders>
              <w:top w:val="single" w:sz="4" w:space="0" w:color="auto"/>
              <w:left w:val="single" w:sz="4" w:space="0" w:color="auto"/>
              <w:bottom w:val="single" w:sz="4" w:space="0" w:color="auto"/>
              <w:right w:val="single" w:sz="4" w:space="0" w:color="auto"/>
            </w:tcBorders>
            <w:vAlign w:val="center"/>
            <w:hideMark/>
          </w:tcPr>
          <w:p w:rsidR="007E303F" w:rsidRPr="0006276F" w:rsidRDefault="007E303F" w:rsidP="007E303F">
            <w:pPr>
              <w:spacing w:after="0" w:line="0" w:lineRule="atLeast"/>
              <w:jc w:val="center"/>
              <w:rPr>
                <w:rFonts w:ascii="Tahoma" w:hAnsi="Tahoma" w:cs="Tahoma"/>
                <w:sz w:val="20"/>
                <w:szCs w:val="20"/>
              </w:rPr>
            </w:pPr>
            <w:r w:rsidRPr="0006276F">
              <w:rPr>
                <w:rFonts w:ascii="Tahoma" w:hAnsi="Tahoma" w:cs="Tahoma"/>
                <w:sz w:val="20"/>
                <w:szCs w:val="20"/>
              </w:rPr>
              <w:t>Вриједност,</w:t>
            </w:r>
            <w:r w:rsidRPr="0006276F">
              <w:rPr>
                <w:rFonts w:ascii="Tahoma" w:hAnsi="Tahoma" w:cs="Tahoma"/>
                <w:sz w:val="20"/>
                <w:szCs w:val="20"/>
              </w:rPr>
              <w:br/>
              <w:t>(КМ)</w:t>
            </w:r>
          </w:p>
        </w:tc>
      </w:tr>
      <w:tr w:rsidR="007E303F" w:rsidRPr="0006276F" w:rsidTr="007E303F">
        <w:trPr>
          <w:trHeight w:val="328"/>
          <w:jc w:val="center"/>
        </w:trPr>
        <w:tc>
          <w:tcPr>
            <w:tcW w:w="662" w:type="dxa"/>
            <w:tcBorders>
              <w:top w:val="single" w:sz="4" w:space="0" w:color="auto"/>
              <w:left w:val="single" w:sz="4" w:space="0" w:color="auto"/>
              <w:bottom w:val="single" w:sz="4" w:space="0" w:color="auto"/>
              <w:right w:val="single" w:sz="4" w:space="0" w:color="auto"/>
            </w:tcBorders>
            <w:vAlign w:val="center"/>
            <w:hideMark/>
          </w:tcPr>
          <w:p w:rsidR="007E303F" w:rsidRPr="0006276F" w:rsidRDefault="007E303F" w:rsidP="007E303F">
            <w:pPr>
              <w:spacing w:after="0" w:line="0" w:lineRule="atLeast"/>
              <w:jc w:val="center"/>
              <w:rPr>
                <w:rFonts w:ascii="Tahoma" w:hAnsi="Tahoma" w:cs="Tahoma"/>
                <w:sz w:val="20"/>
                <w:szCs w:val="20"/>
              </w:rPr>
            </w:pPr>
            <w:r w:rsidRPr="0006276F">
              <w:rPr>
                <w:rFonts w:ascii="Tahoma" w:hAnsi="Tahoma" w:cs="Tahoma"/>
                <w:sz w:val="20"/>
                <w:szCs w:val="20"/>
              </w:rPr>
              <w:t>1</w:t>
            </w:r>
          </w:p>
        </w:tc>
        <w:tc>
          <w:tcPr>
            <w:tcW w:w="3493" w:type="dxa"/>
            <w:gridSpan w:val="3"/>
            <w:tcBorders>
              <w:top w:val="single" w:sz="4" w:space="0" w:color="auto"/>
              <w:left w:val="single" w:sz="4" w:space="0" w:color="auto"/>
              <w:bottom w:val="single" w:sz="4" w:space="0" w:color="auto"/>
              <w:right w:val="single" w:sz="4" w:space="0" w:color="auto"/>
            </w:tcBorders>
            <w:vAlign w:val="center"/>
            <w:hideMark/>
          </w:tcPr>
          <w:p w:rsidR="007E303F" w:rsidRPr="0006276F" w:rsidRDefault="007E303F" w:rsidP="007E303F">
            <w:pPr>
              <w:spacing w:after="0" w:line="0" w:lineRule="atLeast"/>
              <w:jc w:val="center"/>
              <w:rPr>
                <w:rFonts w:ascii="Tahoma" w:hAnsi="Tahoma" w:cs="Tahoma"/>
                <w:sz w:val="20"/>
                <w:szCs w:val="20"/>
              </w:rPr>
            </w:pPr>
            <w:r w:rsidRPr="0006276F">
              <w:rPr>
                <w:rFonts w:ascii="Tahoma" w:hAnsi="Tahoma" w:cs="Tahoma"/>
                <w:sz w:val="20"/>
                <w:szCs w:val="20"/>
              </w:rPr>
              <w:t xml:space="preserve">2 </w:t>
            </w:r>
          </w:p>
        </w:tc>
        <w:tc>
          <w:tcPr>
            <w:tcW w:w="1912" w:type="dxa"/>
            <w:gridSpan w:val="2"/>
            <w:tcBorders>
              <w:top w:val="single" w:sz="4" w:space="0" w:color="auto"/>
              <w:left w:val="single" w:sz="4" w:space="0" w:color="auto"/>
              <w:bottom w:val="single" w:sz="4" w:space="0" w:color="auto"/>
              <w:right w:val="single" w:sz="4" w:space="0" w:color="auto"/>
            </w:tcBorders>
            <w:vAlign w:val="center"/>
            <w:hideMark/>
          </w:tcPr>
          <w:p w:rsidR="007E303F" w:rsidRPr="0006276F" w:rsidRDefault="007E303F" w:rsidP="007E303F">
            <w:pPr>
              <w:spacing w:after="0" w:line="0" w:lineRule="atLeast"/>
              <w:jc w:val="center"/>
              <w:rPr>
                <w:rFonts w:ascii="Tahoma" w:hAnsi="Tahoma" w:cs="Tahoma"/>
                <w:sz w:val="20"/>
                <w:szCs w:val="20"/>
              </w:rPr>
            </w:pPr>
            <w:r w:rsidRPr="0006276F">
              <w:rPr>
                <w:rFonts w:ascii="Tahoma" w:hAnsi="Tahoma" w:cs="Tahoma"/>
                <w:sz w:val="20"/>
                <w:szCs w:val="20"/>
              </w:rPr>
              <w:t>3</w:t>
            </w:r>
          </w:p>
        </w:tc>
        <w:tc>
          <w:tcPr>
            <w:tcW w:w="1433" w:type="dxa"/>
            <w:tcBorders>
              <w:top w:val="single" w:sz="4" w:space="0" w:color="auto"/>
              <w:left w:val="single" w:sz="4" w:space="0" w:color="auto"/>
              <w:bottom w:val="single" w:sz="4" w:space="0" w:color="auto"/>
              <w:right w:val="single" w:sz="4" w:space="0" w:color="auto"/>
            </w:tcBorders>
            <w:vAlign w:val="center"/>
            <w:hideMark/>
          </w:tcPr>
          <w:p w:rsidR="007E303F" w:rsidRPr="0006276F" w:rsidRDefault="007E303F" w:rsidP="007E303F">
            <w:pPr>
              <w:spacing w:after="0" w:line="0" w:lineRule="atLeast"/>
              <w:jc w:val="center"/>
              <w:rPr>
                <w:rFonts w:ascii="Tahoma" w:hAnsi="Tahoma" w:cs="Tahoma"/>
                <w:sz w:val="20"/>
                <w:szCs w:val="20"/>
              </w:rPr>
            </w:pPr>
            <w:r w:rsidRPr="0006276F">
              <w:rPr>
                <w:rFonts w:ascii="Tahoma" w:hAnsi="Tahoma" w:cs="Tahoma"/>
                <w:sz w:val="20"/>
                <w:szCs w:val="20"/>
              </w:rPr>
              <w:t>4</w:t>
            </w:r>
          </w:p>
        </w:tc>
        <w:tc>
          <w:tcPr>
            <w:tcW w:w="1296" w:type="dxa"/>
            <w:tcBorders>
              <w:top w:val="single" w:sz="4" w:space="0" w:color="auto"/>
              <w:left w:val="single" w:sz="4" w:space="0" w:color="auto"/>
              <w:bottom w:val="single" w:sz="4" w:space="0" w:color="auto"/>
              <w:right w:val="single" w:sz="4" w:space="0" w:color="auto"/>
            </w:tcBorders>
            <w:vAlign w:val="center"/>
            <w:hideMark/>
          </w:tcPr>
          <w:p w:rsidR="007E303F" w:rsidRPr="0006276F" w:rsidRDefault="007E303F" w:rsidP="007E303F">
            <w:pPr>
              <w:spacing w:after="0" w:line="0" w:lineRule="atLeast"/>
              <w:jc w:val="center"/>
              <w:rPr>
                <w:rFonts w:ascii="Tahoma" w:hAnsi="Tahoma" w:cs="Tahoma"/>
                <w:sz w:val="20"/>
                <w:szCs w:val="20"/>
              </w:rPr>
            </w:pPr>
            <w:r w:rsidRPr="0006276F">
              <w:rPr>
                <w:rFonts w:ascii="Tahoma" w:hAnsi="Tahoma" w:cs="Tahoma"/>
                <w:sz w:val="20"/>
                <w:szCs w:val="20"/>
              </w:rPr>
              <w:t>5</w:t>
            </w:r>
          </w:p>
        </w:tc>
        <w:tc>
          <w:tcPr>
            <w:tcW w:w="1749" w:type="dxa"/>
            <w:tcBorders>
              <w:top w:val="single" w:sz="4" w:space="0" w:color="auto"/>
              <w:left w:val="single" w:sz="4" w:space="0" w:color="auto"/>
              <w:bottom w:val="single" w:sz="4" w:space="0" w:color="auto"/>
              <w:right w:val="single" w:sz="4" w:space="0" w:color="auto"/>
            </w:tcBorders>
            <w:vAlign w:val="center"/>
            <w:hideMark/>
          </w:tcPr>
          <w:p w:rsidR="007E303F" w:rsidRPr="0006276F" w:rsidRDefault="007E303F" w:rsidP="007E303F">
            <w:pPr>
              <w:spacing w:after="0" w:line="0" w:lineRule="atLeast"/>
              <w:jc w:val="center"/>
              <w:rPr>
                <w:rFonts w:ascii="Tahoma" w:hAnsi="Tahoma" w:cs="Tahoma"/>
                <w:sz w:val="20"/>
                <w:szCs w:val="20"/>
              </w:rPr>
            </w:pPr>
            <w:r w:rsidRPr="0006276F">
              <w:rPr>
                <w:rFonts w:ascii="Tahoma" w:hAnsi="Tahoma" w:cs="Tahoma"/>
                <w:sz w:val="20"/>
                <w:szCs w:val="20"/>
              </w:rPr>
              <w:t>6</w:t>
            </w:r>
          </w:p>
        </w:tc>
      </w:tr>
      <w:tr w:rsidR="007E303F" w:rsidRPr="0006276F" w:rsidTr="007E303F">
        <w:trPr>
          <w:trHeight w:val="5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rsidR="007E303F" w:rsidRPr="0006276F" w:rsidRDefault="007E303F" w:rsidP="007E303F">
            <w:pPr>
              <w:spacing w:after="0" w:line="0" w:lineRule="atLeast"/>
              <w:jc w:val="center"/>
              <w:rPr>
                <w:rFonts w:ascii="Tahoma" w:hAnsi="Tahoma" w:cs="Tahoma"/>
                <w:sz w:val="20"/>
                <w:szCs w:val="20"/>
              </w:rPr>
            </w:pPr>
            <w:r w:rsidRPr="0006276F">
              <w:rPr>
                <w:rFonts w:ascii="Tahoma" w:hAnsi="Tahoma" w:cs="Tahoma"/>
                <w:sz w:val="20"/>
                <w:szCs w:val="20"/>
              </w:rPr>
              <w:t>1</w:t>
            </w:r>
          </w:p>
        </w:tc>
        <w:tc>
          <w:tcPr>
            <w:tcW w:w="3493" w:type="dxa"/>
            <w:gridSpan w:val="3"/>
            <w:tcBorders>
              <w:top w:val="single" w:sz="4" w:space="0" w:color="auto"/>
              <w:left w:val="single" w:sz="4" w:space="0" w:color="auto"/>
              <w:bottom w:val="single" w:sz="4" w:space="0" w:color="auto"/>
              <w:right w:val="single" w:sz="4" w:space="0" w:color="auto"/>
            </w:tcBorders>
            <w:vAlign w:val="center"/>
            <w:hideMark/>
          </w:tcPr>
          <w:p w:rsidR="007E303F" w:rsidRPr="0006276F" w:rsidRDefault="007E303F" w:rsidP="007E303F">
            <w:pPr>
              <w:spacing w:after="0" w:line="0" w:lineRule="atLeast"/>
              <w:jc w:val="center"/>
              <w:rPr>
                <w:rFonts w:ascii="Tahoma" w:hAnsi="Tahoma" w:cs="Tahoma"/>
                <w:sz w:val="20"/>
                <w:szCs w:val="20"/>
              </w:rPr>
            </w:pPr>
            <w:r w:rsidRPr="0006276F">
              <w:rPr>
                <w:rFonts w:ascii="Tahoma" w:hAnsi="Tahoma" w:cs="Tahoma"/>
                <w:sz w:val="20"/>
                <w:szCs w:val="20"/>
              </w:rPr>
              <w:t xml:space="preserve"> </w:t>
            </w:r>
          </w:p>
        </w:tc>
        <w:tc>
          <w:tcPr>
            <w:tcW w:w="1912" w:type="dxa"/>
            <w:gridSpan w:val="2"/>
            <w:tcBorders>
              <w:top w:val="single" w:sz="4" w:space="0" w:color="auto"/>
              <w:left w:val="single" w:sz="4" w:space="0" w:color="auto"/>
              <w:bottom w:val="single" w:sz="4" w:space="0" w:color="auto"/>
              <w:right w:val="single" w:sz="4" w:space="0" w:color="auto"/>
            </w:tcBorders>
            <w:vAlign w:val="center"/>
          </w:tcPr>
          <w:p w:rsidR="007E303F" w:rsidRPr="0006276F" w:rsidRDefault="007E303F" w:rsidP="007E303F">
            <w:pPr>
              <w:spacing w:after="0" w:line="0" w:lineRule="atLeast"/>
              <w:jc w:val="center"/>
              <w:rPr>
                <w:rFonts w:ascii="Tahoma" w:hAnsi="Tahoma" w:cs="Tahoma"/>
                <w:sz w:val="20"/>
                <w:szCs w:val="20"/>
              </w:rPr>
            </w:pPr>
          </w:p>
        </w:tc>
        <w:tc>
          <w:tcPr>
            <w:tcW w:w="1433" w:type="dxa"/>
            <w:tcBorders>
              <w:top w:val="single" w:sz="4" w:space="0" w:color="auto"/>
              <w:left w:val="single" w:sz="4" w:space="0" w:color="auto"/>
              <w:bottom w:val="single" w:sz="4" w:space="0" w:color="auto"/>
              <w:right w:val="single" w:sz="4" w:space="0" w:color="auto"/>
            </w:tcBorders>
            <w:vAlign w:val="center"/>
            <w:hideMark/>
          </w:tcPr>
          <w:p w:rsidR="007E303F" w:rsidRPr="0006276F" w:rsidRDefault="007E303F" w:rsidP="007E303F">
            <w:pPr>
              <w:spacing w:after="0" w:line="0" w:lineRule="atLeast"/>
              <w:rPr>
                <w:rFonts w:ascii="Tahoma" w:hAnsi="Tahoma" w:cs="Tahoma"/>
                <w:sz w:val="20"/>
                <w:szCs w:val="20"/>
              </w:rPr>
            </w:pPr>
            <w:r w:rsidRPr="0006276F">
              <w:rPr>
                <w:rFonts w:ascii="Tahoma" w:hAnsi="Tahoma" w:cs="Tahoma"/>
                <w:sz w:val="20"/>
                <w:szCs w:val="20"/>
              </w:rPr>
              <w:t> </w:t>
            </w:r>
          </w:p>
        </w:tc>
        <w:tc>
          <w:tcPr>
            <w:tcW w:w="1296" w:type="dxa"/>
            <w:tcBorders>
              <w:top w:val="single" w:sz="4" w:space="0" w:color="auto"/>
              <w:left w:val="single" w:sz="4" w:space="0" w:color="auto"/>
              <w:bottom w:val="single" w:sz="4" w:space="0" w:color="auto"/>
              <w:right w:val="single" w:sz="4" w:space="0" w:color="auto"/>
            </w:tcBorders>
            <w:vAlign w:val="center"/>
            <w:hideMark/>
          </w:tcPr>
          <w:p w:rsidR="007E303F" w:rsidRPr="0006276F" w:rsidRDefault="007E303F" w:rsidP="007E303F">
            <w:pPr>
              <w:spacing w:after="0" w:line="0" w:lineRule="atLeast"/>
              <w:rPr>
                <w:rFonts w:ascii="Tahoma" w:hAnsi="Tahoma" w:cs="Tahoma"/>
                <w:sz w:val="20"/>
                <w:szCs w:val="20"/>
              </w:rPr>
            </w:pPr>
            <w:r w:rsidRPr="0006276F">
              <w:rPr>
                <w:rFonts w:ascii="Tahoma" w:hAnsi="Tahoma" w:cs="Tahoma"/>
                <w:sz w:val="20"/>
                <w:szCs w:val="20"/>
              </w:rPr>
              <w:t> </w:t>
            </w:r>
          </w:p>
        </w:tc>
        <w:tc>
          <w:tcPr>
            <w:tcW w:w="1749" w:type="dxa"/>
            <w:tcBorders>
              <w:top w:val="single" w:sz="4" w:space="0" w:color="auto"/>
              <w:left w:val="single" w:sz="4" w:space="0" w:color="auto"/>
              <w:bottom w:val="single" w:sz="4" w:space="0" w:color="auto"/>
              <w:right w:val="single" w:sz="4" w:space="0" w:color="auto"/>
            </w:tcBorders>
            <w:vAlign w:val="center"/>
            <w:hideMark/>
          </w:tcPr>
          <w:p w:rsidR="007E303F" w:rsidRPr="0006276F" w:rsidRDefault="007E303F" w:rsidP="007E303F">
            <w:pPr>
              <w:spacing w:after="0" w:line="0" w:lineRule="atLeast"/>
              <w:jc w:val="center"/>
              <w:rPr>
                <w:rFonts w:ascii="Tahoma" w:hAnsi="Tahoma" w:cs="Tahoma"/>
                <w:sz w:val="20"/>
                <w:szCs w:val="20"/>
              </w:rPr>
            </w:pPr>
            <w:r w:rsidRPr="0006276F">
              <w:rPr>
                <w:rFonts w:ascii="Tahoma" w:hAnsi="Tahoma" w:cs="Tahoma"/>
                <w:sz w:val="20"/>
                <w:szCs w:val="20"/>
              </w:rPr>
              <w:t> </w:t>
            </w:r>
          </w:p>
        </w:tc>
      </w:tr>
      <w:tr w:rsidR="007E303F" w:rsidRPr="0006276F" w:rsidTr="007E303F">
        <w:trPr>
          <w:trHeight w:val="313"/>
          <w:jc w:val="center"/>
        </w:trPr>
        <w:tc>
          <w:tcPr>
            <w:tcW w:w="662" w:type="dxa"/>
            <w:tcBorders>
              <w:top w:val="single" w:sz="4" w:space="0" w:color="auto"/>
              <w:left w:val="single" w:sz="4" w:space="0" w:color="auto"/>
              <w:bottom w:val="single" w:sz="4" w:space="0" w:color="auto"/>
              <w:right w:val="single" w:sz="4" w:space="0" w:color="auto"/>
            </w:tcBorders>
            <w:vAlign w:val="center"/>
            <w:hideMark/>
          </w:tcPr>
          <w:p w:rsidR="007E303F" w:rsidRPr="0006276F" w:rsidRDefault="007E303F" w:rsidP="007E303F">
            <w:pPr>
              <w:spacing w:after="0" w:line="0" w:lineRule="atLeast"/>
              <w:rPr>
                <w:rFonts w:ascii="Tahoma" w:hAnsi="Tahoma" w:cs="Tahoma"/>
                <w:sz w:val="20"/>
                <w:szCs w:val="20"/>
              </w:rPr>
            </w:pPr>
          </w:p>
        </w:tc>
        <w:tc>
          <w:tcPr>
            <w:tcW w:w="751" w:type="dxa"/>
            <w:tcBorders>
              <w:top w:val="single" w:sz="4" w:space="0" w:color="auto"/>
              <w:left w:val="single" w:sz="4" w:space="0" w:color="auto"/>
              <w:bottom w:val="single" w:sz="4" w:space="0" w:color="auto"/>
              <w:right w:val="single" w:sz="4" w:space="0" w:color="auto"/>
            </w:tcBorders>
            <w:vAlign w:val="center"/>
            <w:hideMark/>
          </w:tcPr>
          <w:p w:rsidR="007E303F" w:rsidRPr="0006276F" w:rsidRDefault="007E303F" w:rsidP="007E303F">
            <w:pPr>
              <w:spacing w:after="0" w:line="0" w:lineRule="atLeast"/>
              <w:rPr>
                <w:rFonts w:ascii="Tahoma" w:eastAsiaTheme="minorHAnsi" w:hAnsi="Tahoma" w:cs="Tahoma"/>
                <w:sz w:val="20"/>
                <w:szCs w:val="20"/>
                <w:lang w:val="en-GB" w:eastAsia="en-GB"/>
              </w:rPr>
            </w:pPr>
          </w:p>
        </w:tc>
        <w:tc>
          <w:tcPr>
            <w:tcW w:w="4654" w:type="dxa"/>
            <w:gridSpan w:val="4"/>
            <w:tcBorders>
              <w:top w:val="single" w:sz="4" w:space="0" w:color="auto"/>
              <w:left w:val="single" w:sz="4" w:space="0" w:color="auto"/>
              <w:bottom w:val="single" w:sz="4" w:space="0" w:color="auto"/>
              <w:right w:val="single" w:sz="4" w:space="0" w:color="auto"/>
            </w:tcBorders>
            <w:vAlign w:val="center"/>
            <w:hideMark/>
          </w:tcPr>
          <w:p w:rsidR="007E303F" w:rsidRPr="0006276F" w:rsidRDefault="007E303F" w:rsidP="007E303F">
            <w:pPr>
              <w:spacing w:after="0" w:line="0" w:lineRule="atLeast"/>
              <w:rPr>
                <w:rFonts w:ascii="Tahoma" w:eastAsiaTheme="minorHAnsi" w:hAnsi="Tahoma" w:cs="Tahoma"/>
                <w:sz w:val="20"/>
                <w:szCs w:val="20"/>
                <w:lang w:val="en-GB" w:eastAsia="en-GB"/>
              </w:rPr>
            </w:pPr>
          </w:p>
        </w:tc>
        <w:tc>
          <w:tcPr>
            <w:tcW w:w="1433" w:type="dxa"/>
            <w:tcBorders>
              <w:top w:val="single" w:sz="4" w:space="0" w:color="auto"/>
              <w:left w:val="single" w:sz="4" w:space="0" w:color="auto"/>
              <w:bottom w:val="single" w:sz="4" w:space="0" w:color="auto"/>
              <w:right w:val="single" w:sz="4" w:space="0" w:color="auto"/>
            </w:tcBorders>
            <w:vAlign w:val="center"/>
            <w:hideMark/>
          </w:tcPr>
          <w:p w:rsidR="007E303F" w:rsidRPr="0006276F" w:rsidRDefault="007E303F" w:rsidP="007E303F">
            <w:pPr>
              <w:spacing w:after="0" w:line="0" w:lineRule="atLeast"/>
              <w:jc w:val="right"/>
              <w:rPr>
                <w:rFonts w:ascii="Tahoma" w:hAnsi="Tahoma" w:cs="Tahoma"/>
                <w:b/>
                <w:bCs/>
                <w:sz w:val="20"/>
                <w:szCs w:val="20"/>
              </w:rPr>
            </w:pPr>
            <w:r w:rsidRPr="0006276F">
              <w:rPr>
                <w:rFonts w:ascii="Tahoma" w:hAnsi="Tahoma" w:cs="Tahoma"/>
                <w:b/>
                <w:bCs/>
                <w:sz w:val="20"/>
                <w:szCs w:val="20"/>
              </w:rPr>
              <w:t>Укупно</w:t>
            </w:r>
          </w:p>
        </w:tc>
        <w:tc>
          <w:tcPr>
            <w:tcW w:w="1296" w:type="dxa"/>
            <w:tcBorders>
              <w:top w:val="single" w:sz="4" w:space="0" w:color="auto"/>
              <w:left w:val="single" w:sz="4" w:space="0" w:color="auto"/>
              <w:bottom w:val="single" w:sz="4" w:space="0" w:color="auto"/>
              <w:right w:val="single" w:sz="4" w:space="0" w:color="auto"/>
            </w:tcBorders>
            <w:vAlign w:val="center"/>
            <w:hideMark/>
          </w:tcPr>
          <w:p w:rsidR="007E303F" w:rsidRPr="0006276F" w:rsidRDefault="007E303F" w:rsidP="007E303F">
            <w:pPr>
              <w:spacing w:after="0" w:line="0" w:lineRule="atLeast"/>
              <w:rPr>
                <w:rFonts w:ascii="Tahoma" w:hAnsi="Tahoma" w:cs="Tahoma"/>
                <w:b/>
                <w:bCs/>
                <w:sz w:val="20"/>
                <w:szCs w:val="20"/>
              </w:rPr>
            </w:pPr>
            <w:r w:rsidRPr="0006276F">
              <w:rPr>
                <w:rFonts w:ascii="Tahoma" w:hAnsi="Tahoma" w:cs="Tahoma"/>
                <w:b/>
                <w:bCs/>
                <w:sz w:val="20"/>
                <w:szCs w:val="20"/>
              </w:rPr>
              <w:t>КМ без Пдв-а</w:t>
            </w:r>
          </w:p>
        </w:tc>
        <w:tc>
          <w:tcPr>
            <w:tcW w:w="1749" w:type="dxa"/>
            <w:tcBorders>
              <w:top w:val="single" w:sz="4" w:space="0" w:color="auto"/>
              <w:left w:val="single" w:sz="4" w:space="0" w:color="auto"/>
              <w:bottom w:val="single" w:sz="4" w:space="0" w:color="auto"/>
              <w:right w:val="single" w:sz="4" w:space="0" w:color="auto"/>
            </w:tcBorders>
            <w:vAlign w:val="center"/>
            <w:hideMark/>
          </w:tcPr>
          <w:p w:rsidR="007E303F" w:rsidRPr="0006276F" w:rsidRDefault="007E303F" w:rsidP="007E303F">
            <w:pPr>
              <w:spacing w:after="0" w:line="0" w:lineRule="atLeast"/>
              <w:jc w:val="right"/>
              <w:rPr>
                <w:rFonts w:ascii="Tahoma" w:hAnsi="Tahoma" w:cs="Tahoma"/>
                <w:b/>
                <w:bCs/>
                <w:sz w:val="20"/>
                <w:szCs w:val="20"/>
              </w:rPr>
            </w:pPr>
            <w:r w:rsidRPr="0006276F">
              <w:rPr>
                <w:rFonts w:ascii="Tahoma" w:hAnsi="Tahoma" w:cs="Tahoma"/>
                <w:b/>
                <w:sz w:val="20"/>
                <w:szCs w:val="20"/>
                <w:lang w:eastAsia="sr-Latn-RS"/>
              </w:rPr>
              <w:t xml:space="preserve">__________ KM </w:t>
            </w:r>
          </w:p>
        </w:tc>
      </w:tr>
      <w:tr w:rsidR="007E303F" w:rsidRPr="00BC7B2B" w:rsidTr="007E303F">
        <w:trPr>
          <w:trHeight w:val="313"/>
          <w:jc w:val="center"/>
        </w:trPr>
        <w:tc>
          <w:tcPr>
            <w:tcW w:w="10545" w:type="dxa"/>
            <w:gridSpan w:val="9"/>
            <w:tcBorders>
              <w:top w:val="single" w:sz="4" w:space="0" w:color="auto"/>
              <w:left w:val="single" w:sz="4" w:space="0" w:color="auto"/>
              <w:bottom w:val="single" w:sz="4" w:space="0" w:color="auto"/>
              <w:right w:val="single" w:sz="4" w:space="0" w:color="auto"/>
            </w:tcBorders>
            <w:vAlign w:val="center"/>
          </w:tcPr>
          <w:p w:rsidR="007E303F" w:rsidRPr="00B12D9D" w:rsidRDefault="007E303F" w:rsidP="007E303F">
            <w:pPr>
              <w:spacing w:after="0" w:line="0" w:lineRule="atLeast"/>
              <w:rPr>
                <w:rFonts w:ascii="Tahoma" w:hAnsi="Tahoma" w:cs="Tahoma"/>
                <w:b/>
                <w:bCs/>
                <w:sz w:val="20"/>
                <w:szCs w:val="20"/>
                <w:lang w:val="ru-RU"/>
              </w:rPr>
            </w:pPr>
            <w:r w:rsidRPr="00B12D9D">
              <w:rPr>
                <w:rFonts w:ascii="Tahoma" w:hAnsi="Tahoma" w:cs="Tahoma"/>
                <w:b/>
                <w:bCs/>
                <w:sz w:val="20"/>
                <w:szCs w:val="20"/>
                <w:lang w:val="ru-RU"/>
              </w:rPr>
              <w:t xml:space="preserve">         Укупно пружено услуга на износ :  </w:t>
            </w:r>
          </w:p>
          <w:p w:rsidR="007E303F" w:rsidRPr="00B12D9D" w:rsidRDefault="007E303F" w:rsidP="007E303F">
            <w:pPr>
              <w:spacing w:after="0" w:line="0" w:lineRule="atLeast"/>
              <w:rPr>
                <w:rFonts w:ascii="Tahoma" w:hAnsi="Tahoma" w:cs="Tahoma"/>
                <w:b/>
                <w:bCs/>
                <w:sz w:val="20"/>
                <w:szCs w:val="20"/>
                <w:lang w:val="ru-RU"/>
              </w:rPr>
            </w:pPr>
          </w:p>
          <w:p w:rsidR="007E303F" w:rsidRPr="00B12D9D" w:rsidRDefault="007E303F" w:rsidP="007E303F">
            <w:pPr>
              <w:spacing w:after="0" w:line="0" w:lineRule="atLeast"/>
              <w:rPr>
                <w:rFonts w:ascii="Tahoma" w:hAnsi="Tahoma" w:cs="Tahoma"/>
                <w:sz w:val="20"/>
                <w:szCs w:val="20"/>
                <w:lang w:val="ru-RU"/>
              </w:rPr>
            </w:pPr>
            <w:r w:rsidRPr="00B12D9D">
              <w:rPr>
                <w:rFonts w:ascii="Tahoma" w:hAnsi="Tahoma" w:cs="Tahoma"/>
                <w:sz w:val="20"/>
                <w:szCs w:val="20"/>
                <w:lang w:val="ru-RU"/>
              </w:rPr>
              <w:t xml:space="preserve">Услуге су пружене у потпуности, у утврђеним роковима и са одговарајућом квалитетом. </w:t>
            </w:r>
          </w:p>
          <w:p w:rsidR="007E303F" w:rsidRPr="00B12D9D" w:rsidRDefault="007E303F" w:rsidP="007E303F">
            <w:pPr>
              <w:spacing w:after="0" w:line="0" w:lineRule="atLeast"/>
              <w:rPr>
                <w:rFonts w:ascii="Tahoma" w:hAnsi="Tahoma" w:cs="Tahoma"/>
                <w:sz w:val="20"/>
                <w:szCs w:val="20"/>
                <w:lang w:val="ru-RU"/>
              </w:rPr>
            </w:pPr>
            <w:r w:rsidRPr="00B12D9D">
              <w:rPr>
                <w:rFonts w:ascii="Tahoma" w:hAnsi="Tahoma" w:cs="Tahoma"/>
                <w:sz w:val="20"/>
                <w:szCs w:val="20"/>
                <w:lang w:val="ru-RU"/>
              </w:rPr>
              <w:t>Стране немају примједби једна према другој.</w:t>
            </w:r>
          </w:p>
        </w:tc>
      </w:tr>
      <w:tr w:rsidR="007E303F" w:rsidRPr="0006276F" w:rsidTr="007E303F">
        <w:trPr>
          <w:trHeight w:val="782"/>
          <w:jc w:val="center"/>
        </w:trPr>
        <w:tc>
          <w:tcPr>
            <w:tcW w:w="5408" w:type="dxa"/>
            <w:gridSpan w:val="5"/>
            <w:tcBorders>
              <w:top w:val="single" w:sz="4" w:space="0" w:color="auto"/>
              <w:left w:val="single" w:sz="4" w:space="0" w:color="auto"/>
              <w:bottom w:val="single" w:sz="4" w:space="0" w:color="auto"/>
              <w:right w:val="single" w:sz="4" w:space="0" w:color="auto"/>
            </w:tcBorders>
            <w:vAlign w:val="center"/>
          </w:tcPr>
          <w:p w:rsidR="007E303F" w:rsidRPr="00B12D9D" w:rsidRDefault="007E303F" w:rsidP="007E303F">
            <w:pPr>
              <w:snapToGrid w:val="0"/>
              <w:spacing w:after="0" w:line="0" w:lineRule="atLeast"/>
              <w:ind w:right="-234"/>
              <w:jc w:val="center"/>
              <w:rPr>
                <w:rFonts w:ascii="Tahoma" w:hAnsi="Tahoma" w:cs="Tahoma"/>
                <w:sz w:val="20"/>
                <w:szCs w:val="20"/>
                <w:lang w:val="ru-RU"/>
              </w:rPr>
            </w:pPr>
          </w:p>
          <w:p w:rsidR="007E303F" w:rsidRPr="0006276F" w:rsidRDefault="007E303F" w:rsidP="007E303F">
            <w:pPr>
              <w:snapToGrid w:val="0"/>
              <w:spacing w:after="0" w:line="0" w:lineRule="atLeast"/>
              <w:ind w:right="-234"/>
              <w:jc w:val="center"/>
              <w:rPr>
                <w:rFonts w:ascii="Tahoma" w:hAnsi="Tahoma" w:cs="Tahoma"/>
                <w:sz w:val="20"/>
                <w:szCs w:val="20"/>
              </w:rPr>
            </w:pPr>
            <w:r w:rsidRPr="0006276F">
              <w:rPr>
                <w:rFonts w:ascii="Tahoma" w:hAnsi="Tahoma" w:cs="Tahoma"/>
                <w:sz w:val="20"/>
                <w:szCs w:val="20"/>
              </w:rPr>
              <w:t>Наручилац</w:t>
            </w:r>
          </w:p>
          <w:p w:rsidR="007E303F" w:rsidRDefault="007E303F" w:rsidP="007E303F">
            <w:pPr>
              <w:snapToGrid w:val="0"/>
              <w:spacing w:after="0" w:line="0" w:lineRule="atLeast"/>
              <w:ind w:right="-234"/>
              <w:jc w:val="center"/>
              <w:rPr>
                <w:rFonts w:ascii="Tahoma" w:hAnsi="Tahoma" w:cs="Tahoma"/>
                <w:sz w:val="20"/>
                <w:szCs w:val="20"/>
              </w:rPr>
            </w:pPr>
          </w:p>
          <w:p w:rsidR="007E303F" w:rsidRPr="0006276F" w:rsidRDefault="007E303F" w:rsidP="007E303F">
            <w:pPr>
              <w:snapToGrid w:val="0"/>
              <w:spacing w:after="0" w:line="0" w:lineRule="atLeast"/>
              <w:ind w:right="-234"/>
              <w:jc w:val="center"/>
              <w:rPr>
                <w:rFonts w:ascii="Tahoma" w:hAnsi="Tahoma" w:cs="Tahoma"/>
                <w:sz w:val="20"/>
                <w:szCs w:val="20"/>
              </w:rPr>
            </w:pPr>
          </w:p>
          <w:p w:rsidR="007E303F" w:rsidRPr="0006276F" w:rsidRDefault="007E303F" w:rsidP="007E303F">
            <w:pPr>
              <w:snapToGrid w:val="0"/>
              <w:spacing w:after="0" w:line="0" w:lineRule="atLeast"/>
              <w:ind w:right="-234"/>
              <w:jc w:val="center"/>
              <w:rPr>
                <w:rFonts w:ascii="Tahoma" w:hAnsi="Tahoma" w:cs="Tahoma"/>
                <w:sz w:val="20"/>
                <w:szCs w:val="20"/>
              </w:rPr>
            </w:pPr>
            <w:r w:rsidRPr="0006276F">
              <w:rPr>
                <w:rFonts w:ascii="Tahoma" w:hAnsi="Tahoma" w:cs="Tahoma"/>
                <w:sz w:val="20"/>
                <w:szCs w:val="20"/>
              </w:rPr>
              <w:t>_____________________________</w:t>
            </w:r>
          </w:p>
          <w:p w:rsidR="007E303F" w:rsidRPr="00D172BF" w:rsidRDefault="00D172BF" w:rsidP="007E303F">
            <w:pPr>
              <w:snapToGrid w:val="0"/>
              <w:spacing w:after="0" w:line="0" w:lineRule="atLeast"/>
              <w:ind w:right="-234"/>
              <w:jc w:val="center"/>
              <w:rPr>
                <w:rFonts w:ascii="Tahoma" w:hAnsi="Tahoma" w:cs="Tahoma"/>
                <w:sz w:val="20"/>
                <w:szCs w:val="20"/>
                <w:lang w:val="sr-Cyrl-BA"/>
              </w:rPr>
            </w:pPr>
            <w:r>
              <w:rPr>
                <w:rFonts w:ascii="Tahoma" w:hAnsi="Tahoma" w:cs="Tahoma"/>
                <w:sz w:val="20"/>
                <w:szCs w:val="20"/>
                <w:lang w:val="sr-Cyrl-BA"/>
              </w:rPr>
              <w:t>Директор Андреј Складчиков</w:t>
            </w:r>
          </w:p>
          <w:p w:rsidR="007E303F" w:rsidRPr="0006276F" w:rsidRDefault="007E303F" w:rsidP="007E303F">
            <w:pPr>
              <w:spacing w:after="0" w:line="0" w:lineRule="atLeast"/>
              <w:jc w:val="center"/>
              <w:rPr>
                <w:rFonts w:ascii="Tahoma" w:hAnsi="Tahoma" w:cs="Tahoma"/>
                <w:sz w:val="20"/>
                <w:szCs w:val="20"/>
                <w:lang w:val="sr-Cyrl-BA"/>
              </w:rPr>
            </w:pPr>
          </w:p>
        </w:tc>
        <w:tc>
          <w:tcPr>
            <w:tcW w:w="5137" w:type="dxa"/>
            <w:gridSpan w:val="4"/>
            <w:tcBorders>
              <w:top w:val="single" w:sz="4" w:space="0" w:color="auto"/>
              <w:left w:val="single" w:sz="4" w:space="0" w:color="auto"/>
              <w:bottom w:val="single" w:sz="4" w:space="0" w:color="auto"/>
              <w:right w:val="single" w:sz="4" w:space="0" w:color="auto"/>
            </w:tcBorders>
            <w:vAlign w:val="center"/>
          </w:tcPr>
          <w:p w:rsidR="007E303F" w:rsidRPr="0006276F" w:rsidRDefault="007E303F" w:rsidP="007E303F">
            <w:pPr>
              <w:snapToGrid w:val="0"/>
              <w:spacing w:after="0" w:line="0" w:lineRule="atLeast"/>
              <w:jc w:val="center"/>
              <w:rPr>
                <w:rFonts w:ascii="Tahoma" w:hAnsi="Tahoma" w:cs="Tahoma"/>
                <w:sz w:val="20"/>
                <w:szCs w:val="20"/>
              </w:rPr>
            </w:pPr>
            <w:r w:rsidRPr="0006276F">
              <w:rPr>
                <w:rFonts w:ascii="Tahoma" w:hAnsi="Tahoma" w:cs="Tahoma"/>
                <w:sz w:val="20"/>
                <w:szCs w:val="20"/>
              </w:rPr>
              <w:t>Извршилац</w:t>
            </w:r>
          </w:p>
          <w:p w:rsidR="007E303F" w:rsidRDefault="007E303F" w:rsidP="007E303F">
            <w:pPr>
              <w:snapToGrid w:val="0"/>
              <w:spacing w:after="0" w:line="0" w:lineRule="atLeast"/>
              <w:jc w:val="center"/>
              <w:rPr>
                <w:rFonts w:ascii="Tahoma" w:hAnsi="Tahoma" w:cs="Tahoma"/>
                <w:sz w:val="20"/>
                <w:szCs w:val="20"/>
              </w:rPr>
            </w:pPr>
          </w:p>
          <w:p w:rsidR="007E303F" w:rsidRPr="0006276F" w:rsidRDefault="007E303F" w:rsidP="007E303F">
            <w:pPr>
              <w:snapToGrid w:val="0"/>
              <w:spacing w:after="0" w:line="0" w:lineRule="atLeast"/>
              <w:jc w:val="center"/>
              <w:rPr>
                <w:rFonts w:ascii="Tahoma" w:hAnsi="Tahoma" w:cs="Tahoma"/>
                <w:sz w:val="20"/>
                <w:szCs w:val="20"/>
              </w:rPr>
            </w:pPr>
          </w:p>
          <w:p w:rsidR="007E303F" w:rsidRPr="0006276F" w:rsidRDefault="007E303F" w:rsidP="007E303F">
            <w:pPr>
              <w:snapToGrid w:val="0"/>
              <w:spacing w:after="0" w:line="0" w:lineRule="atLeast"/>
              <w:jc w:val="center"/>
              <w:rPr>
                <w:rFonts w:ascii="Tahoma" w:hAnsi="Tahoma" w:cs="Tahoma"/>
                <w:sz w:val="20"/>
                <w:szCs w:val="20"/>
              </w:rPr>
            </w:pPr>
            <w:r w:rsidRPr="0006276F">
              <w:rPr>
                <w:rFonts w:ascii="Tahoma" w:hAnsi="Tahoma" w:cs="Tahoma"/>
                <w:sz w:val="20"/>
                <w:szCs w:val="20"/>
              </w:rPr>
              <w:t>____________________________</w:t>
            </w:r>
          </w:p>
          <w:p w:rsidR="007E303F" w:rsidRPr="0006276F" w:rsidRDefault="007E303F" w:rsidP="007E303F">
            <w:pPr>
              <w:spacing w:after="0" w:line="0" w:lineRule="atLeast"/>
              <w:jc w:val="center"/>
              <w:rPr>
                <w:rFonts w:ascii="Tahoma" w:hAnsi="Tahoma" w:cs="Tahoma"/>
                <w:sz w:val="20"/>
                <w:szCs w:val="20"/>
              </w:rPr>
            </w:pPr>
            <w:r w:rsidRPr="0006276F">
              <w:rPr>
                <w:rFonts w:ascii="Tahoma" w:hAnsi="Tahoma" w:cs="Tahoma"/>
                <w:sz w:val="20"/>
                <w:szCs w:val="20"/>
              </w:rPr>
              <w:t>Директор</w:t>
            </w:r>
          </w:p>
        </w:tc>
      </w:tr>
    </w:tbl>
    <w:p w:rsidR="007E303F" w:rsidRDefault="007E303F" w:rsidP="007E303F">
      <w:pPr>
        <w:spacing w:after="0" w:line="0" w:lineRule="atLeast"/>
        <w:rPr>
          <w:lang w:val="ru-RU"/>
        </w:rPr>
      </w:pPr>
    </w:p>
    <w:p w:rsidR="00D172BF" w:rsidRDefault="00D172BF" w:rsidP="007E303F">
      <w:pPr>
        <w:spacing w:after="0" w:line="0" w:lineRule="atLeast"/>
        <w:rPr>
          <w:lang w:val="ru-RU"/>
        </w:rPr>
      </w:pPr>
    </w:p>
    <w:p w:rsidR="000F5733" w:rsidRDefault="000F5733" w:rsidP="000F5733">
      <w:pPr>
        <w:spacing w:after="0" w:line="0" w:lineRule="atLeast"/>
        <w:rPr>
          <w:lang w:val="ru-RU"/>
        </w:rPr>
      </w:pPr>
    </w:p>
    <w:p w:rsidR="00947D6E" w:rsidRDefault="00947D6E" w:rsidP="000F5733">
      <w:pPr>
        <w:spacing w:after="0" w:line="0" w:lineRule="atLeast"/>
        <w:rPr>
          <w:rFonts w:ascii="Tahoma" w:hAnsi="Tahoma" w:cs="Tahoma"/>
          <w:b/>
          <w:sz w:val="20"/>
          <w:szCs w:val="20"/>
          <w:lang w:val="sr-Cyrl-CS"/>
        </w:rPr>
      </w:pPr>
    </w:p>
    <w:p w:rsidR="00D172BF" w:rsidRPr="00B12D9D" w:rsidRDefault="00D172BF" w:rsidP="00D172BF">
      <w:pPr>
        <w:spacing w:after="0" w:line="0" w:lineRule="atLeast"/>
        <w:jc w:val="right"/>
        <w:rPr>
          <w:rFonts w:ascii="Tahoma" w:hAnsi="Tahoma" w:cs="Tahoma"/>
          <w:b/>
          <w:bCs/>
          <w:sz w:val="20"/>
          <w:szCs w:val="20"/>
          <w:lang w:val="ru-RU"/>
        </w:rPr>
      </w:pPr>
      <w:r>
        <w:rPr>
          <w:rFonts w:ascii="Tahoma" w:hAnsi="Tahoma" w:cs="Tahoma"/>
          <w:b/>
          <w:bCs/>
          <w:sz w:val="20"/>
          <w:szCs w:val="20"/>
          <w:lang w:val="ru-RU"/>
        </w:rPr>
        <w:lastRenderedPageBreak/>
        <w:t>Прилог бр. 3</w:t>
      </w:r>
    </w:p>
    <w:p w:rsidR="00D172BF" w:rsidRPr="0006276F" w:rsidRDefault="00D172BF" w:rsidP="00D172BF">
      <w:pPr>
        <w:spacing w:after="0" w:line="0" w:lineRule="atLeast"/>
        <w:jc w:val="right"/>
        <w:rPr>
          <w:rFonts w:ascii="Tahoma" w:hAnsi="Tahoma" w:cs="Tahoma"/>
          <w:b/>
          <w:sz w:val="20"/>
          <w:szCs w:val="20"/>
        </w:rPr>
      </w:pPr>
      <w:r w:rsidRPr="007E303F">
        <w:rPr>
          <w:rFonts w:ascii="Tahoma" w:hAnsi="Tahoma" w:cs="Tahoma"/>
          <w:b/>
          <w:sz w:val="20"/>
          <w:szCs w:val="20"/>
          <w:lang w:val="ru-RU"/>
        </w:rPr>
        <w:t xml:space="preserve"> Уговор</w:t>
      </w:r>
      <w:r>
        <w:rPr>
          <w:rFonts w:ascii="Tahoma" w:hAnsi="Tahoma" w:cs="Tahoma"/>
          <w:b/>
          <w:sz w:val="20"/>
          <w:szCs w:val="20"/>
          <w:lang w:val="ru-RU"/>
        </w:rPr>
        <w:t>а</w:t>
      </w:r>
      <w:r w:rsidRPr="007E303F">
        <w:rPr>
          <w:rFonts w:ascii="Tahoma" w:hAnsi="Tahoma" w:cs="Tahoma"/>
          <w:b/>
          <w:sz w:val="20"/>
          <w:szCs w:val="20"/>
          <w:lang w:val="ru-RU"/>
        </w:rPr>
        <w:t xml:space="preserve"> бр. </w:t>
      </w:r>
      <w:r>
        <w:rPr>
          <w:rFonts w:ascii="Tahoma" w:hAnsi="Tahoma" w:cs="Tahoma"/>
          <w:b/>
          <w:sz w:val="20"/>
          <w:szCs w:val="20"/>
        </w:rPr>
        <w:t xml:space="preserve">____ од ______ </w:t>
      </w:r>
    </w:p>
    <w:p w:rsidR="00637945" w:rsidRDefault="00637945" w:rsidP="007E303F">
      <w:pPr>
        <w:pStyle w:val="Bodytext20"/>
        <w:shd w:val="clear" w:color="auto" w:fill="auto"/>
        <w:tabs>
          <w:tab w:val="left" w:leader="underscore" w:pos="9557"/>
        </w:tabs>
        <w:spacing w:before="0" w:after="0"/>
        <w:ind w:firstLine="0"/>
        <w:jc w:val="right"/>
        <w:rPr>
          <w:b/>
          <w:sz w:val="20"/>
          <w:szCs w:val="20"/>
          <w:lang w:val="sr-Latn-CS"/>
        </w:rPr>
      </w:pPr>
    </w:p>
    <w:p w:rsidR="00637945" w:rsidRDefault="00637945" w:rsidP="00637945">
      <w:pPr>
        <w:pStyle w:val="Bodytext20"/>
        <w:shd w:val="clear" w:color="auto" w:fill="auto"/>
        <w:tabs>
          <w:tab w:val="left" w:leader="underscore" w:pos="9557"/>
        </w:tabs>
        <w:spacing w:before="0" w:after="0"/>
        <w:ind w:firstLine="0"/>
        <w:jc w:val="center"/>
        <w:rPr>
          <w:b/>
          <w:sz w:val="20"/>
          <w:szCs w:val="20"/>
          <w:lang w:val="sr-Cyrl-BA"/>
        </w:rPr>
      </w:pPr>
      <w:r>
        <w:rPr>
          <w:b/>
          <w:sz w:val="20"/>
          <w:szCs w:val="20"/>
          <w:lang w:val="sr-Cyrl-BA"/>
        </w:rPr>
        <w:t>Технички задатак</w:t>
      </w:r>
    </w:p>
    <w:p w:rsidR="000F5733" w:rsidRDefault="000F5733" w:rsidP="00637945">
      <w:pPr>
        <w:pStyle w:val="Bodytext20"/>
        <w:shd w:val="clear" w:color="auto" w:fill="auto"/>
        <w:tabs>
          <w:tab w:val="left" w:leader="underscore" w:pos="9557"/>
        </w:tabs>
        <w:spacing w:before="0" w:after="0"/>
        <w:ind w:firstLine="0"/>
        <w:jc w:val="center"/>
        <w:rPr>
          <w:b/>
          <w:sz w:val="20"/>
          <w:szCs w:val="20"/>
          <w:lang w:val="sr-Cyrl-BA"/>
        </w:rPr>
      </w:pPr>
    </w:p>
    <w:p w:rsidR="000F5733" w:rsidRPr="00637945" w:rsidRDefault="000F5733" w:rsidP="00637945">
      <w:pPr>
        <w:pStyle w:val="Bodytext20"/>
        <w:shd w:val="clear" w:color="auto" w:fill="auto"/>
        <w:tabs>
          <w:tab w:val="left" w:leader="underscore" w:pos="9557"/>
        </w:tabs>
        <w:spacing w:before="0" w:after="0"/>
        <w:ind w:firstLine="0"/>
        <w:jc w:val="center"/>
        <w:rPr>
          <w:b/>
          <w:sz w:val="20"/>
          <w:szCs w:val="20"/>
          <w:lang w:val="sr-Cyrl-BA"/>
        </w:rPr>
      </w:pPr>
      <w:r w:rsidRPr="000F5733">
        <w:rPr>
          <w:b/>
          <w:noProof/>
          <w:sz w:val="20"/>
          <w:szCs w:val="20"/>
          <w:lang w:eastAsia="en-GB"/>
        </w:rPr>
        <w:drawing>
          <wp:inline distT="0" distB="0" distL="0" distR="0">
            <wp:extent cx="6263483" cy="8221980"/>
            <wp:effectExtent l="0" t="0" r="4445"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266030" cy="8225324"/>
                    </a:xfrm>
                    <a:prstGeom prst="rect">
                      <a:avLst/>
                    </a:prstGeom>
                    <a:noFill/>
                    <a:ln>
                      <a:noFill/>
                    </a:ln>
                  </pic:spPr>
                </pic:pic>
              </a:graphicData>
            </a:graphic>
          </wp:inline>
        </w:drawing>
      </w:r>
    </w:p>
    <w:p w:rsidR="00637945" w:rsidRDefault="00637945" w:rsidP="007E303F">
      <w:pPr>
        <w:pStyle w:val="Bodytext20"/>
        <w:shd w:val="clear" w:color="auto" w:fill="auto"/>
        <w:tabs>
          <w:tab w:val="left" w:leader="underscore" w:pos="9557"/>
        </w:tabs>
        <w:spacing w:before="0" w:after="0"/>
        <w:ind w:firstLine="0"/>
        <w:jc w:val="right"/>
        <w:rPr>
          <w:b/>
          <w:sz w:val="20"/>
          <w:szCs w:val="20"/>
          <w:lang w:val="sr-Latn-CS"/>
        </w:rPr>
      </w:pPr>
    </w:p>
    <w:p w:rsidR="00637945" w:rsidRDefault="000F5733" w:rsidP="007E303F">
      <w:pPr>
        <w:pStyle w:val="Bodytext20"/>
        <w:shd w:val="clear" w:color="auto" w:fill="auto"/>
        <w:tabs>
          <w:tab w:val="left" w:leader="underscore" w:pos="9557"/>
        </w:tabs>
        <w:spacing w:before="0" w:after="0"/>
        <w:ind w:firstLine="0"/>
        <w:jc w:val="right"/>
        <w:rPr>
          <w:b/>
          <w:sz w:val="20"/>
          <w:szCs w:val="20"/>
          <w:lang w:val="sr-Latn-CS"/>
        </w:rPr>
      </w:pPr>
      <w:r w:rsidRPr="000F5733">
        <w:rPr>
          <w:b/>
          <w:noProof/>
          <w:sz w:val="20"/>
          <w:szCs w:val="20"/>
          <w:lang w:eastAsia="en-GB"/>
        </w:rPr>
        <w:lastRenderedPageBreak/>
        <w:drawing>
          <wp:inline distT="0" distB="0" distL="0" distR="0">
            <wp:extent cx="6263640" cy="8925784"/>
            <wp:effectExtent l="0" t="0" r="381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63640" cy="8925784"/>
                    </a:xfrm>
                    <a:prstGeom prst="rect">
                      <a:avLst/>
                    </a:prstGeom>
                    <a:noFill/>
                    <a:ln>
                      <a:noFill/>
                    </a:ln>
                  </pic:spPr>
                </pic:pic>
              </a:graphicData>
            </a:graphic>
          </wp:inline>
        </w:drawing>
      </w:r>
      <w:r w:rsidRPr="000F5733">
        <w:rPr>
          <w:b/>
          <w:noProof/>
          <w:sz w:val="20"/>
          <w:szCs w:val="20"/>
          <w:lang w:eastAsia="en-GB"/>
        </w:rPr>
        <w:lastRenderedPageBreak/>
        <w:drawing>
          <wp:inline distT="0" distB="0" distL="0" distR="0">
            <wp:extent cx="6263640" cy="8925784"/>
            <wp:effectExtent l="0" t="0" r="381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263640" cy="8925784"/>
                    </a:xfrm>
                    <a:prstGeom prst="rect">
                      <a:avLst/>
                    </a:prstGeom>
                    <a:noFill/>
                    <a:ln>
                      <a:noFill/>
                    </a:ln>
                  </pic:spPr>
                </pic:pic>
              </a:graphicData>
            </a:graphic>
          </wp:inline>
        </w:drawing>
      </w:r>
    </w:p>
    <w:p w:rsidR="00723CED" w:rsidRDefault="00723CED" w:rsidP="007E303F">
      <w:pPr>
        <w:pStyle w:val="Bodytext20"/>
        <w:shd w:val="clear" w:color="auto" w:fill="auto"/>
        <w:tabs>
          <w:tab w:val="left" w:leader="underscore" w:pos="9557"/>
        </w:tabs>
        <w:spacing w:before="0" w:after="0"/>
        <w:ind w:firstLine="0"/>
        <w:jc w:val="right"/>
        <w:rPr>
          <w:b/>
          <w:sz w:val="20"/>
          <w:szCs w:val="20"/>
          <w:lang w:val="sr-Latn-CS"/>
        </w:rPr>
      </w:pPr>
    </w:p>
    <w:p w:rsidR="00637945" w:rsidRPr="000F5733" w:rsidRDefault="000F5733" w:rsidP="000F5733">
      <w:pPr>
        <w:pStyle w:val="Bodytext20"/>
        <w:shd w:val="clear" w:color="auto" w:fill="auto"/>
        <w:tabs>
          <w:tab w:val="left" w:leader="underscore" w:pos="9557"/>
        </w:tabs>
        <w:spacing w:before="0" w:after="0"/>
        <w:ind w:firstLine="0"/>
        <w:jc w:val="right"/>
        <w:rPr>
          <w:b/>
          <w:sz w:val="20"/>
          <w:szCs w:val="20"/>
          <w:lang w:val="sr-Latn-CS"/>
        </w:rPr>
      </w:pPr>
      <w:r w:rsidRPr="000F5733">
        <w:rPr>
          <w:b/>
          <w:noProof/>
          <w:sz w:val="20"/>
          <w:szCs w:val="20"/>
          <w:lang w:eastAsia="en-GB"/>
        </w:rPr>
        <w:lastRenderedPageBreak/>
        <w:drawing>
          <wp:inline distT="0" distB="0" distL="0" distR="0">
            <wp:extent cx="6263005" cy="6865620"/>
            <wp:effectExtent l="0" t="0" r="444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266031" cy="6868937"/>
                    </a:xfrm>
                    <a:prstGeom prst="rect">
                      <a:avLst/>
                    </a:prstGeom>
                    <a:noFill/>
                    <a:ln>
                      <a:noFill/>
                    </a:ln>
                  </pic:spPr>
                </pic:pic>
              </a:graphicData>
            </a:graphic>
          </wp:inline>
        </w:drawing>
      </w:r>
    </w:p>
    <w:tbl>
      <w:tblPr>
        <w:tblStyle w:val="TableGrid"/>
        <w:tblW w:w="0" w:type="auto"/>
        <w:tblLook w:val="04A0" w:firstRow="1" w:lastRow="0" w:firstColumn="1" w:lastColumn="0" w:noHBand="0" w:noVBand="1"/>
      </w:tblPr>
      <w:tblGrid>
        <w:gridCol w:w="4927"/>
        <w:gridCol w:w="4927"/>
      </w:tblGrid>
      <w:tr w:rsidR="00637945" w:rsidTr="00B54BE5">
        <w:tc>
          <w:tcPr>
            <w:tcW w:w="4927" w:type="dxa"/>
          </w:tcPr>
          <w:p w:rsidR="00637945" w:rsidRDefault="00637945" w:rsidP="00637945">
            <w:pPr>
              <w:widowControl w:val="0"/>
              <w:suppressAutoHyphens/>
              <w:snapToGrid w:val="0"/>
              <w:spacing w:after="0" w:line="0" w:lineRule="atLeast"/>
              <w:jc w:val="center"/>
              <w:rPr>
                <w:rFonts w:ascii="Tahoma" w:eastAsia="Times New Roman" w:hAnsi="Tahoma" w:cs="Tahoma"/>
                <w:color w:val="000000" w:themeColor="text1"/>
                <w:sz w:val="20"/>
                <w:szCs w:val="20"/>
                <w:lang w:val="ru-RU" w:eastAsia="ar-SA"/>
              </w:rPr>
            </w:pPr>
            <w:r w:rsidRPr="00EE3544">
              <w:rPr>
                <w:rFonts w:ascii="Tahoma" w:eastAsia="Times New Roman" w:hAnsi="Tahoma" w:cs="Tahoma"/>
                <w:color w:val="000000" w:themeColor="text1"/>
                <w:sz w:val="20"/>
                <w:szCs w:val="20"/>
                <w:lang w:val="ru-RU" w:eastAsia="ar-SA"/>
              </w:rPr>
              <w:t>Наручилац</w:t>
            </w:r>
          </w:p>
          <w:p w:rsidR="00637945" w:rsidRDefault="00637945" w:rsidP="00B54BE5">
            <w:pPr>
              <w:widowControl w:val="0"/>
              <w:suppressAutoHyphens/>
              <w:snapToGrid w:val="0"/>
              <w:spacing w:after="0" w:line="0" w:lineRule="atLeast"/>
              <w:jc w:val="center"/>
              <w:rPr>
                <w:rFonts w:ascii="Tahoma" w:eastAsia="Times New Roman" w:hAnsi="Tahoma" w:cs="Tahoma"/>
                <w:color w:val="000000" w:themeColor="text1"/>
                <w:sz w:val="20"/>
                <w:szCs w:val="20"/>
                <w:lang w:val="ru-RU" w:eastAsia="ar-SA"/>
              </w:rPr>
            </w:pPr>
          </w:p>
          <w:p w:rsidR="00637945" w:rsidRPr="00EE3544" w:rsidRDefault="00637945" w:rsidP="00B54BE5">
            <w:pPr>
              <w:widowControl w:val="0"/>
              <w:suppressAutoHyphens/>
              <w:snapToGrid w:val="0"/>
              <w:spacing w:after="0" w:line="0" w:lineRule="atLeast"/>
              <w:jc w:val="center"/>
              <w:rPr>
                <w:rFonts w:ascii="Tahoma" w:eastAsia="Times New Roman" w:hAnsi="Tahoma" w:cs="Tahoma"/>
                <w:color w:val="000000" w:themeColor="text1"/>
                <w:sz w:val="20"/>
                <w:szCs w:val="20"/>
                <w:lang w:val="ru-RU" w:eastAsia="ar-SA"/>
              </w:rPr>
            </w:pPr>
          </w:p>
          <w:p w:rsidR="00637945" w:rsidRPr="00EE3544" w:rsidRDefault="00637945" w:rsidP="00B54BE5">
            <w:pPr>
              <w:widowControl w:val="0"/>
              <w:suppressAutoHyphens/>
              <w:snapToGrid w:val="0"/>
              <w:spacing w:after="0" w:line="0" w:lineRule="atLeast"/>
              <w:jc w:val="center"/>
              <w:rPr>
                <w:rFonts w:ascii="Tahoma" w:eastAsia="Times New Roman" w:hAnsi="Tahoma" w:cs="Tahoma"/>
                <w:color w:val="000000" w:themeColor="text1"/>
                <w:sz w:val="20"/>
                <w:szCs w:val="20"/>
                <w:lang w:val="ru-RU" w:eastAsia="ar-SA"/>
              </w:rPr>
            </w:pPr>
          </w:p>
          <w:p w:rsidR="00637945" w:rsidRPr="00EE3544" w:rsidRDefault="00637945" w:rsidP="00B54BE5">
            <w:pPr>
              <w:widowControl w:val="0"/>
              <w:suppressAutoHyphens/>
              <w:snapToGrid w:val="0"/>
              <w:spacing w:after="0" w:line="0" w:lineRule="atLeast"/>
              <w:jc w:val="center"/>
              <w:rPr>
                <w:rFonts w:ascii="Tahoma" w:eastAsia="Times New Roman" w:hAnsi="Tahoma" w:cs="Tahoma"/>
                <w:color w:val="000000" w:themeColor="text1"/>
                <w:sz w:val="20"/>
                <w:szCs w:val="20"/>
                <w:lang w:val="ru-RU" w:eastAsia="ar-SA"/>
              </w:rPr>
            </w:pPr>
            <w:r w:rsidRPr="00EE3544">
              <w:rPr>
                <w:rFonts w:ascii="Tahoma" w:eastAsia="Times New Roman" w:hAnsi="Tahoma" w:cs="Tahoma"/>
                <w:color w:val="000000" w:themeColor="text1"/>
                <w:sz w:val="20"/>
                <w:szCs w:val="20"/>
                <w:lang w:val="ru-RU" w:eastAsia="ar-SA"/>
              </w:rPr>
              <w:t>_____________________________</w:t>
            </w:r>
          </w:p>
          <w:p w:rsidR="00637945" w:rsidRPr="009A1E69" w:rsidRDefault="009A1E69" w:rsidP="009A1E69">
            <w:pPr>
              <w:widowControl w:val="0"/>
              <w:suppressAutoHyphens/>
              <w:snapToGrid w:val="0"/>
              <w:spacing w:after="0" w:line="0" w:lineRule="atLeast"/>
              <w:jc w:val="center"/>
              <w:rPr>
                <w:rFonts w:ascii="Tahoma" w:eastAsia="Times New Roman" w:hAnsi="Tahoma" w:cs="Tahoma"/>
                <w:color w:val="000000" w:themeColor="text1"/>
                <w:sz w:val="20"/>
                <w:szCs w:val="20"/>
                <w:lang w:val="sr-Cyrl-BA" w:eastAsia="ar-SA"/>
              </w:rPr>
            </w:pPr>
            <w:r>
              <w:rPr>
                <w:rFonts w:ascii="Tahoma" w:eastAsia="Times New Roman" w:hAnsi="Tahoma" w:cs="Tahoma"/>
                <w:color w:val="000000" w:themeColor="text1"/>
                <w:sz w:val="20"/>
                <w:szCs w:val="20"/>
                <w:lang w:val="sr-Cyrl-BA" w:eastAsia="ar-SA"/>
              </w:rPr>
              <w:t>Директор Андреј Складчиков</w:t>
            </w:r>
          </w:p>
        </w:tc>
        <w:tc>
          <w:tcPr>
            <w:tcW w:w="4927" w:type="dxa"/>
          </w:tcPr>
          <w:p w:rsidR="00637945" w:rsidRDefault="00637945" w:rsidP="00637945">
            <w:pPr>
              <w:suppressAutoHyphens/>
              <w:snapToGrid w:val="0"/>
              <w:spacing w:after="0" w:line="0" w:lineRule="atLeast"/>
              <w:jc w:val="center"/>
              <w:rPr>
                <w:rFonts w:ascii="Tahoma" w:eastAsia="Times New Roman" w:hAnsi="Tahoma" w:cs="Tahoma"/>
                <w:color w:val="000000" w:themeColor="text1"/>
                <w:sz w:val="20"/>
                <w:szCs w:val="20"/>
                <w:lang w:val="ru-RU" w:eastAsia="ar-SA"/>
              </w:rPr>
            </w:pPr>
            <w:r w:rsidRPr="00EE3544">
              <w:rPr>
                <w:rFonts w:ascii="Tahoma" w:eastAsia="Times New Roman" w:hAnsi="Tahoma" w:cs="Tahoma"/>
                <w:color w:val="000000" w:themeColor="text1"/>
                <w:sz w:val="20"/>
                <w:szCs w:val="20"/>
                <w:lang w:val="ru-RU" w:eastAsia="ar-SA"/>
              </w:rPr>
              <w:t>Извршилац</w:t>
            </w:r>
          </w:p>
          <w:p w:rsidR="00637945" w:rsidRDefault="00637945" w:rsidP="00B54BE5">
            <w:pPr>
              <w:suppressAutoHyphens/>
              <w:snapToGrid w:val="0"/>
              <w:spacing w:after="0" w:line="0" w:lineRule="atLeast"/>
              <w:jc w:val="center"/>
              <w:rPr>
                <w:rFonts w:ascii="Tahoma" w:eastAsia="Times New Roman" w:hAnsi="Tahoma" w:cs="Tahoma"/>
                <w:color w:val="000000" w:themeColor="text1"/>
                <w:sz w:val="20"/>
                <w:szCs w:val="20"/>
                <w:lang w:val="ru-RU" w:eastAsia="ar-SA"/>
              </w:rPr>
            </w:pPr>
          </w:p>
          <w:p w:rsidR="00637945" w:rsidRPr="00EE3544" w:rsidRDefault="00637945" w:rsidP="00B54BE5">
            <w:pPr>
              <w:suppressAutoHyphens/>
              <w:snapToGrid w:val="0"/>
              <w:spacing w:after="0" w:line="0" w:lineRule="atLeast"/>
              <w:jc w:val="center"/>
              <w:rPr>
                <w:rFonts w:ascii="Tahoma" w:eastAsia="Times New Roman" w:hAnsi="Tahoma" w:cs="Tahoma"/>
                <w:color w:val="000000" w:themeColor="text1"/>
                <w:sz w:val="20"/>
                <w:szCs w:val="20"/>
                <w:lang w:val="ru-RU" w:eastAsia="ar-SA"/>
              </w:rPr>
            </w:pPr>
          </w:p>
          <w:p w:rsidR="00637945" w:rsidRPr="00EE3544" w:rsidRDefault="00637945" w:rsidP="00B54BE5">
            <w:pPr>
              <w:suppressAutoHyphens/>
              <w:snapToGrid w:val="0"/>
              <w:spacing w:after="0" w:line="0" w:lineRule="atLeast"/>
              <w:jc w:val="center"/>
              <w:rPr>
                <w:rFonts w:ascii="Tahoma" w:eastAsia="Times New Roman" w:hAnsi="Tahoma" w:cs="Tahoma"/>
                <w:color w:val="000000" w:themeColor="text1"/>
                <w:sz w:val="20"/>
                <w:szCs w:val="20"/>
                <w:lang w:val="ru-RU" w:eastAsia="ar-SA"/>
              </w:rPr>
            </w:pPr>
          </w:p>
          <w:p w:rsidR="00637945" w:rsidRPr="00EE3544" w:rsidRDefault="00637945" w:rsidP="00B54BE5">
            <w:pPr>
              <w:suppressAutoHyphens/>
              <w:snapToGrid w:val="0"/>
              <w:spacing w:after="0" w:line="0" w:lineRule="atLeast"/>
              <w:jc w:val="center"/>
              <w:rPr>
                <w:rFonts w:ascii="Tahoma" w:eastAsia="Times New Roman" w:hAnsi="Tahoma" w:cs="Tahoma"/>
                <w:color w:val="000000" w:themeColor="text1"/>
                <w:sz w:val="20"/>
                <w:szCs w:val="20"/>
                <w:lang w:val="ru-RU" w:eastAsia="ar-SA"/>
              </w:rPr>
            </w:pPr>
            <w:r w:rsidRPr="00EE3544">
              <w:rPr>
                <w:rFonts w:ascii="Tahoma" w:eastAsia="Times New Roman" w:hAnsi="Tahoma" w:cs="Tahoma"/>
                <w:color w:val="000000" w:themeColor="text1"/>
                <w:sz w:val="20"/>
                <w:szCs w:val="20"/>
                <w:lang w:val="ru-RU" w:eastAsia="ar-SA"/>
              </w:rPr>
              <w:t>____________________________</w:t>
            </w:r>
          </w:p>
          <w:p w:rsidR="00637945" w:rsidRPr="00EE3544" w:rsidRDefault="00637945" w:rsidP="00637945">
            <w:pPr>
              <w:suppressAutoHyphens/>
              <w:snapToGrid w:val="0"/>
              <w:spacing w:after="0" w:line="0" w:lineRule="atLeast"/>
              <w:jc w:val="center"/>
              <w:rPr>
                <w:rFonts w:ascii="Tahoma" w:eastAsia="Times New Roman" w:hAnsi="Tahoma" w:cs="Tahoma"/>
                <w:color w:val="000000" w:themeColor="text1"/>
                <w:sz w:val="20"/>
                <w:szCs w:val="20"/>
                <w:lang w:val="ru-RU" w:eastAsia="ar-SA"/>
              </w:rPr>
            </w:pPr>
            <w:r w:rsidRPr="00EE3544">
              <w:rPr>
                <w:rFonts w:ascii="Tahoma" w:eastAsia="Times New Roman" w:hAnsi="Tahoma" w:cs="Tahoma"/>
                <w:color w:val="000000" w:themeColor="text1"/>
                <w:sz w:val="20"/>
                <w:szCs w:val="20"/>
                <w:lang w:val="sr-Cyrl-CS" w:eastAsia="ar-SA"/>
              </w:rPr>
              <w:t>Директор</w:t>
            </w:r>
          </w:p>
        </w:tc>
      </w:tr>
    </w:tbl>
    <w:p w:rsidR="00637945" w:rsidRDefault="00637945" w:rsidP="00637945">
      <w:pPr>
        <w:spacing w:after="0" w:line="0" w:lineRule="atLeast"/>
        <w:rPr>
          <w:lang w:val="sr-Latn-CS"/>
        </w:rPr>
      </w:pPr>
    </w:p>
    <w:p w:rsidR="00723CED" w:rsidRDefault="00723CED" w:rsidP="00637945">
      <w:pPr>
        <w:spacing w:after="0" w:line="0" w:lineRule="atLeast"/>
        <w:rPr>
          <w:lang w:val="sr-Latn-CS"/>
        </w:rPr>
      </w:pPr>
    </w:p>
    <w:p w:rsidR="00723CED" w:rsidRDefault="00723CED" w:rsidP="00637945">
      <w:pPr>
        <w:spacing w:after="0" w:line="0" w:lineRule="atLeast"/>
        <w:rPr>
          <w:lang w:val="sr-Latn-CS"/>
        </w:rPr>
      </w:pPr>
    </w:p>
    <w:p w:rsidR="000F5733" w:rsidRDefault="000F5733" w:rsidP="00637945">
      <w:pPr>
        <w:spacing w:after="0" w:line="0" w:lineRule="atLeast"/>
        <w:rPr>
          <w:lang w:val="sr-Latn-CS"/>
        </w:rPr>
      </w:pPr>
      <w:bookmarkStart w:id="0" w:name="_GoBack"/>
      <w:bookmarkEnd w:id="0"/>
    </w:p>
    <w:p w:rsidR="000F5733" w:rsidRDefault="000F5733" w:rsidP="00637945">
      <w:pPr>
        <w:spacing w:after="0" w:line="0" w:lineRule="atLeast"/>
        <w:rPr>
          <w:lang w:val="sr-Latn-CS"/>
        </w:rPr>
      </w:pPr>
    </w:p>
    <w:p w:rsidR="000F5733" w:rsidRDefault="000F5733" w:rsidP="00637945">
      <w:pPr>
        <w:spacing w:after="0" w:line="0" w:lineRule="atLeast"/>
        <w:rPr>
          <w:lang w:val="sr-Latn-CS"/>
        </w:rPr>
      </w:pPr>
    </w:p>
    <w:p w:rsidR="000F5733" w:rsidRDefault="000F5733" w:rsidP="00637945">
      <w:pPr>
        <w:spacing w:after="0" w:line="0" w:lineRule="atLeast"/>
        <w:rPr>
          <w:lang w:val="sr-Latn-CS"/>
        </w:rPr>
      </w:pPr>
    </w:p>
    <w:p w:rsidR="00723CED" w:rsidRDefault="00723CED" w:rsidP="00637945">
      <w:pPr>
        <w:spacing w:after="0" w:line="0" w:lineRule="atLeast"/>
        <w:rPr>
          <w:lang w:val="sr-Latn-CS"/>
        </w:rPr>
      </w:pPr>
    </w:p>
    <w:p w:rsidR="00723CED" w:rsidRDefault="00723CED" w:rsidP="00637945">
      <w:pPr>
        <w:spacing w:after="0" w:line="0" w:lineRule="atLeast"/>
        <w:rPr>
          <w:lang w:val="sr-Latn-CS"/>
        </w:rPr>
      </w:pPr>
    </w:p>
    <w:p w:rsidR="00D172BF" w:rsidRPr="00B12D9D" w:rsidRDefault="00D172BF" w:rsidP="00D172BF">
      <w:pPr>
        <w:spacing w:after="0" w:line="0" w:lineRule="atLeast"/>
        <w:jc w:val="right"/>
        <w:rPr>
          <w:rFonts w:ascii="Tahoma" w:hAnsi="Tahoma" w:cs="Tahoma"/>
          <w:b/>
          <w:bCs/>
          <w:sz w:val="20"/>
          <w:szCs w:val="20"/>
          <w:lang w:val="ru-RU"/>
        </w:rPr>
      </w:pPr>
      <w:r>
        <w:rPr>
          <w:rFonts w:ascii="Tahoma" w:hAnsi="Tahoma" w:cs="Tahoma"/>
          <w:b/>
          <w:bCs/>
          <w:sz w:val="20"/>
          <w:szCs w:val="20"/>
          <w:lang w:val="ru-RU"/>
        </w:rPr>
        <w:lastRenderedPageBreak/>
        <w:t>Прилог бр. 4</w:t>
      </w:r>
    </w:p>
    <w:p w:rsidR="00D172BF" w:rsidRPr="0006276F" w:rsidRDefault="00D172BF" w:rsidP="00D172BF">
      <w:pPr>
        <w:spacing w:after="0" w:line="0" w:lineRule="atLeast"/>
        <w:jc w:val="right"/>
        <w:rPr>
          <w:rFonts w:ascii="Tahoma" w:hAnsi="Tahoma" w:cs="Tahoma"/>
          <w:b/>
          <w:sz w:val="20"/>
          <w:szCs w:val="20"/>
        </w:rPr>
      </w:pPr>
      <w:r w:rsidRPr="007E303F">
        <w:rPr>
          <w:rFonts w:ascii="Tahoma" w:hAnsi="Tahoma" w:cs="Tahoma"/>
          <w:b/>
          <w:sz w:val="20"/>
          <w:szCs w:val="20"/>
          <w:lang w:val="ru-RU"/>
        </w:rPr>
        <w:t xml:space="preserve"> Уговор</w:t>
      </w:r>
      <w:r>
        <w:rPr>
          <w:rFonts w:ascii="Tahoma" w:hAnsi="Tahoma" w:cs="Tahoma"/>
          <w:b/>
          <w:sz w:val="20"/>
          <w:szCs w:val="20"/>
          <w:lang w:val="ru-RU"/>
        </w:rPr>
        <w:t>а</w:t>
      </w:r>
      <w:r w:rsidRPr="007E303F">
        <w:rPr>
          <w:rFonts w:ascii="Tahoma" w:hAnsi="Tahoma" w:cs="Tahoma"/>
          <w:b/>
          <w:sz w:val="20"/>
          <w:szCs w:val="20"/>
          <w:lang w:val="ru-RU"/>
        </w:rPr>
        <w:t xml:space="preserve"> бр. </w:t>
      </w:r>
      <w:r>
        <w:rPr>
          <w:rFonts w:ascii="Tahoma" w:hAnsi="Tahoma" w:cs="Tahoma"/>
          <w:b/>
          <w:sz w:val="20"/>
          <w:szCs w:val="20"/>
        </w:rPr>
        <w:t xml:space="preserve">____ од ______ </w:t>
      </w:r>
    </w:p>
    <w:p w:rsidR="00B12D9D" w:rsidRDefault="00B12D9D" w:rsidP="007E303F">
      <w:pPr>
        <w:pStyle w:val="Bodytext20"/>
        <w:shd w:val="clear" w:color="auto" w:fill="auto"/>
        <w:tabs>
          <w:tab w:val="left" w:leader="underscore" w:pos="9557"/>
        </w:tabs>
        <w:spacing w:before="0" w:after="0"/>
        <w:ind w:firstLine="0"/>
        <w:jc w:val="right"/>
        <w:rPr>
          <w:b/>
          <w:sz w:val="20"/>
          <w:szCs w:val="20"/>
          <w:lang w:val="sr-Latn-CS"/>
        </w:rPr>
      </w:pPr>
    </w:p>
    <w:p w:rsidR="00B12D9D" w:rsidRPr="002A5DE4" w:rsidRDefault="00B12D9D" w:rsidP="007E303F">
      <w:pPr>
        <w:spacing w:after="0" w:line="0" w:lineRule="atLeast"/>
        <w:jc w:val="center"/>
        <w:rPr>
          <w:rFonts w:ascii="Tahoma" w:hAnsi="Tahoma"/>
          <w:b/>
          <w:sz w:val="20"/>
          <w:szCs w:val="20"/>
          <w:lang w:val="ru-RU"/>
        </w:rPr>
      </w:pPr>
      <w:r w:rsidRPr="002A5DE4">
        <w:rPr>
          <w:rFonts w:ascii="Tahoma" w:hAnsi="Tahoma"/>
          <w:b/>
          <w:sz w:val="20"/>
          <w:szCs w:val="20"/>
          <w:lang w:val="ru-RU"/>
        </w:rPr>
        <w:t>Ск</w:t>
      </w:r>
      <w:r w:rsidR="00723CED">
        <w:rPr>
          <w:rFonts w:ascii="Tahoma" w:hAnsi="Tahoma"/>
          <w:b/>
          <w:sz w:val="20"/>
          <w:szCs w:val="20"/>
          <w:lang w:val="ru-RU"/>
        </w:rPr>
        <w:t>ала казнених плаћања за Извршиоце</w:t>
      </w:r>
      <w:r w:rsidRPr="002A5DE4">
        <w:rPr>
          <w:rFonts w:ascii="Tahoma" w:hAnsi="Tahoma"/>
          <w:b/>
          <w:sz w:val="20"/>
          <w:szCs w:val="20"/>
          <w:lang w:val="ru-RU"/>
        </w:rPr>
        <w:t xml:space="preserve"> у случају повреде захтјева из области ЗНР, ППЗ и ЗЖС, те других услова из Уг</w:t>
      </w:r>
      <w:r w:rsidR="00723CED">
        <w:rPr>
          <w:rFonts w:ascii="Tahoma" w:hAnsi="Tahoma"/>
          <w:b/>
          <w:sz w:val="20"/>
          <w:szCs w:val="20"/>
          <w:lang w:val="ru-RU"/>
        </w:rPr>
        <w:t>овора приликом пружања услуга</w:t>
      </w:r>
      <w:r w:rsidRPr="002A5DE4">
        <w:rPr>
          <w:rFonts w:ascii="Tahoma" w:hAnsi="Tahoma"/>
          <w:b/>
          <w:sz w:val="20"/>
          <w:szCs w:val="20"/>
          <w:lang w:val="ru-RU"/>
        </w:rPr>
        <w:t xml:space="preserve"> на објектима Наручиоца</w:t>
      </w:r>
    </w:p>
    <w:p w:rsidR="00B12D9D" w:rsidRDefault="00B12D9D" w:rsidP="007E303F">
      <w:pPr>
        <w:spacing w:after="0" w:line="0" w:lineRule="atLeast"/>
        <w:jc w:val="center"/>
        <w:rPr>
          <w:rFonts w:ascii="Tahoma" w:eastAsia="Calibri" w:hAnsi="Tahoma" w:cs="Tahoma"/>
          <w:b/>
          <w:lang w:val="ru-RU"/>
        </w:rPr>
      </w:pPr>
    </w:p>
    <w:tbl>
      <w:tblPr>
        <w:tblW w:w="5114" w:type="pct"/>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591"/>
        <w:gridCol w:w="3306"/>
        <w:gridCol w:w="1580"/>
        <w:gridCol w:w="2522"/>
        <w:gridCol w:w="2080"/>
      </w:tblGrid>
      <w:tr w:rsidR="0083166F" w:rsidTr="005E3EBB">
        <w:trPr>
          <w:trHeight w:val="20"/>
          <w:tblHeader/>
        </w:trPr>
        <w:tc>
          <w:tcPr>
            <w:tcW w:w="2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83166F" w:rsidRDefault="0083166F" w:rsidP="000116E0">
            <w:pPr>
              <w:autoSpaceDE w:val="0"/>
              <w:autoSpaceDN w:val="0"/>
              <w:adjustRightInd w:val="0"/>
              <w:spacing w:after="0" w:line="0" w:lineRule="atLeast"/>
              <w:jc w:val="center"/>
              <w:rPr>
                <w:rFonts w:ascii="Tahoma" w:hAnsi="Tahoma" w:cs="Tahoma"/>
                <w:sz w:val="18"/>
                <w:szCs w:val="18"/>
              </w:rPr>
            </w:pPr>
            <w:r>
              <w:rPr>
                <w:rFonts w:ascii="Tahoma" w:hAnsi="Tahoma"/>
                <w:b/>
                <w:sz w:val="18"/>
              </w:rPr>
              <w:t>Ред. бр.</w:t>
            </w:r>
          </w:p>
        </w:tc>
        <w:tc>
          <w:tcPr>
            <w:tcW w:w="164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83166F" w:rsidRDefault="0083166F" w:rsidP="000116E0">
            <w:pPr>
              <w:autoSpaceDE w:val="0"/>
              <w:autoSpaceDN w:val="0"/>
              <w:adjustRightInd w:val="0"/>
              <w:spacing w:after="0" w:line="0" w:lineRule="atLeast"/>
              <w:jc w:val="center"/>
              <w:rPr>
                <w:rFonts w:ascii="Tahoma" w:hAnsi="Tahoma" w:cs="Tahoma"/>
                <w:sz w:val="18"/>
                <w:szCs w:val="18"/>
              </w:rPr>
            </w:pPr>
            <w:r>
              <w:rPr>
                <w:rFonts w:ascii="Tahoma" w:hAnsi="Tahoma"/>
                <w:b/>
                <w:sz w:val="18"/>
              </w:rPr>
              <w:t>Назив повреде</w:t>
            </w:r>
            <w:r>
              <w:rPr>
                <w:rFonts w:ascii="Tahoma" w:hAnsi="Tahoma" w:cs="Tahoma"/>
                <w:sz w:val="18"/>
                <w:szCs w:val="18"/>
                <w:vertAlign w:val="superscript"/>
              </w:rPr>
              <w:t xml:space="preserve"> </w:t>
            </w:r>
            <w:r>
              <w:rPr>
                <w:rFonts w:ascii="Tahoma" w:hAnsi="Tahoma" w:cs="Tahoma"/>
                <w:sz w:val="18"/>
                <w:szCs w:val="18"/>
                <w:vertAlign w:val="superscript"/>
              </w:rPr>
              <w:footnoteReference w:id="1"/>
            </w:r>
          </w:p>
        </w:tc>
        <w:tc>
          <w:tcPr>
            <w:tcW w:w="78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83166F" w:rsidRDefault="0083166F" w:rsidP="000116E0">
            <w:pPr>
              <w:autoSpaceDE w:val="0"/>
              <w:autoSpaceDN w:val="0"/>
              <w:adjustRightInd w:val="0"/>
              <w:spacing w:after="0" w:line="0" w:lineRule="atLeast"/>
              <w:jc w:val="center"/>
              <w:rPr>
                <w:rFonts w:ascii="Tahoma" w:hAnsi="Tahoma" w:cs="Tahoma"/>
                <w:sz w:val="18"/>
                <w:szCs w:val="18"/>
              </w:rPr>
            </w:pPr>
            <w:r>
              <w:rPr>
                <w:rFonts w:ascii="Tahoma" w:hAnsi="Tahoma"/>
                <w:b/>
                <w:sz w:val="18"/>
              </w:rPr>
              <w:t xml:space="preserve">Износ </w:t>
            </w:r>
            <w:r>
              <w:rPr>
                <w:rFonts w:ascii="Tahoma" w:hAnsi="Tahoma"/>
                <w:b/>
                <w:sz w:val="18"/>
                <w:lang w:val="sr-Cyrl-BA"/>
              </w:rPr>
              <w:t>новчане казне</w:t>
            </w:r>
            <w:r>
              <w:rPr>
                <w:rFonts w:ascii="Tahoma" w:hAnsi="Tahoma"/>
                <w:b/>
                <w:sz w:val="18"/>
              </w:rPr>
              <w:t xml:space="preserve">, </w:t>
            </w:r>
            <w:r>
              <w:rPr>
                <w:rFonts w:ascii="Tahoma" w:hAnsi="Tahoma" w:cs="Tahoma"/>
                <w:b/>
                <w:bCs/>
                <w:sz w:val="18"/>
                <w:szCs w:val="18"/>
              </w:rPr>
              <w:br/>
            </w:r>
            <w:r>
              <w:rPr>
                <w:rFonts w:ascii="Tahoma" w:hAnsi="Tahoma"/>
                <w:b/>
                <w:sz w:val="18"/>
              </w:rPr>
              <w:t>КМ</w:t>
            </w:r>
          </w:p>
        </w:tc>
        <w:tc>
          <w:tcPr>
            <w:tcW w:w="125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83166F" w:rsidRPr="0083166F" w:rsidRDefault="0083166F" w:rsidP="000116E0">
            <w:pPr>
              <w:autoSpaceDE w:val="0"/>
              <w:autoSpaceDN w:val="0"/>
              <w:adjustRightInd w:val="0"/>
              <w:spacing w:after="0" w:line="0" w:lineRule="atLeast"/>
              <w:jc w:val="center"/>
              <w:rPr>
                <w:rFonts w:ascii="Tahoma" w:hAnsi="Tahoma" w:cs="Tahoma"/>
                <w:sz w:val="18"/>
                <w:szCs w:val="18"/>
                <w:lang w:val="ru-RU"/>
              </w:rPr>
            </w:pPr>
            <w:r w:rsidRPr="0083166F">
              <w:rPr>
                <w:rFonts w:ascii="Tahoma" w:hAnsi="Tahoma"/>
                <w:b/>
                <w:sz w:val="18"/>
                <w:lang w:val="ru-RU"/>
              </w:rPr>
              <w:t>Документ којим је забиљежена повреда</w:t>
            </w:r>
          </w:p>
        </w:tc>
        <w:tc>
          <w:tcPr>
            <w:tcW w:w="10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83166F" w:rsidRDefault="0083166F" w:rsidP="000116E0">
            <w:pPr>
              <w:autoSpaceDE w:val="0"/>
              <w:autoSpaceDN w:val="0"/>
              <w:adjustRightInd w:val="0"/>
              <w:spacing w:after="0" w:line="0" w:lineRule="atLeast"/>
              <w:jc w:val="center"/>
              <w:rPr>
                <w:rFonts w:ascii="Tahoma" w:hAnsi="Tahoma" w:cs="Tahoma"/>
                <w:sz w:val="18"/>
                <w:szCs w:val="18"/>
              </w:rPr>
            </w:pPr>
            <w:r>
              <w:rPr>
                <w:rFonts w:ascii="Tahoma" w:hAnsi="Tahoma" w:cs="Tahoma"/>
                <w:b/>
                <w:bCs/>
                <w:sz w:val="18"/>
                <w:szCs w:val="18"/>
                <w:lang w:val="sr-Cyrl-BA"/>
              </w:rPr>
              <w:t>Напомена</w:t>
            </w:r>
          </w:p>
        </w:tc>
      </w:tr>
      <w:tr w:rsidR="0083166F" w:rsidRPr="00BC7B2B" w:rsidTr="005E3EBB">
        <w:tc>
          <w:tcPr>
            <w:tcW w:w="293"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tcPr>
          <w:p w:rsidR="0083166F" w:rsidRDefault="0083166F" w:rsidP="000116E0">
            <w:pPr>
              <w:numPr>
                <w:ilvl w:val="0"/>
                <w:numId w:val="2"/>
              </w:numPr>
              <w:autoSpaceDE w:val="0"/>
              <w:autoSpaceDN w:val="0"/>
              <w:adjustRightInd w:val="0"/>
              <w:spacing w:after="0" w:line="0" w:lineRule="atLeast"/>
              <w:jc w:val="center"/>
              <w:rPr>
                <w:rFonts w:ascii="Tahoma" w:hAnsi="Tahoma" w:cs="Tahoma"/>
                <w:sz w:val="18"/>
                <w:szCs w:val="18"/>
              </w:rPr>
            </w:pPr>
          </w:p>
        </w:tc>
        <w:tc>
          <w:tcPr>
            <w:tcW w:w="1640"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hideMark/>
          </w:tcPr>
          <w:p w:rsidR="0083166F" w:rsidRPr="0083166F" w:rsidRDefault="0083166F" w:rsidP="000116E0">
            <w:pPr>
              <w:autoSpaceDE w:val="0"/>
              <w:autoSpaceDN w:val="0"/>
              <w:adjustRightInd w:val="0"/>
              <w:spacing w:after="0" w:line="0" w:lineRule="atLeast"/>
              <w:jc w:val="both"/>
              <w:rPr>
                <w:rFonts w:ascii="Tahoma" w:hAnsi="Tahoma" w:cs="Tahoma"/>
                <w:sz w:val="18"/>
                <w:szCs w:val="18"/>
                <w:lang w:val="ru-RU"/>
              </w:rPr>
            </w:pPr>
            <w:r w:rsidRPr="0083166F">
              <w:rPr>
                <w:rFonts w:ascii="Tahoma" w:hAnsi="Tahoma"/>
                <w:sz w:val="18"/>
                <w:lang w:val="ru-RU"/>
              </w:rPr>
              <w:t>У кругу Наручиоца (и/или током извршења уговорених обима радова) уочени су радници Извршиоца под утицајем алкохола, наркотика или токсичних супстанци (осим у случајевима када су те чињенице уочили непосредно радници Извршиоца, и писмено обавијестили Наручиоца о томе у року од 24 сата од тренутка уочавања)</w:t>
            </w:r>
          </w:p>
        </w:tc>
        <w:tc>
          <w:tcPr>
            <w:tcW w:w="784"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tcPr>
          <w:p w:rsidR="0083166F" w:rsidRDefault="0083166F" w:rsidP="000116E0">
            <w:pPr>
              <w:autoSpaceDE w:val="0"/>
              <w:autoSpaceDN w:val="0"/>
              <w:adjustRightInd w:val="0"/>
              <w:spacing w:after="0" w:line="0" w:lineRule="atLeast"/>
              <w:jc w:val="center"/>
              <w:rPr>
                <w:rFonts w:ascii="Tahoma" w:hAnsi="Tahoma" w:cs="Tahoma"/>
                <w:sz w:val="18"/>
                <w:szCs w:val="18"/>
              </w:rPr>
            </w:pPr>
            <w:r>
              <w:rPr>
                <w:rFonts w:ascii="Tahoma" w:hAnsi="Tahoma" w:cs="Tahoma"/>
                <w:sz w:val="18"/>
                <w:szCs w:val="18"/>
              </w:rPr>
              <w:t>200</w:t>
            </w:r>
          </w:p>
          <w:p w:rsidR="0083166F" w:rsidRDefault="0083166F" w:rsidP="000116E0">
            <w:pPr>
              <w:autoSpaceDE w:val="0"/>
              <w:autoSpaceDN w:val="0"/>
              <w:adjustRightInd w:val="0"/>
              <w:spacing w:after="0" w:line="0" w:lineRule="atLeast"/>
              <w:jc w:val="center"/>
              <w:rPr>
                <w:rFonts w:ascii="Tahoma" w:hAnsi="Tahoma" w:cs="Tahoma"/>
                <w:sz w:val="18"/>
                <w:szCs w:val="18"/>
              </w:rPr>
            </w:pPr>
          </w:p>
          <w:p w:rsidR="0083166F" w:rsidRDefault="0083166F" w:rsidP="000116E0">
            <w:pPr>
              <w:autoSpaceDE w:val="0"/>
              <w:autoSpaceDN w:val="0"/>
              <w:adjustRightInd w:val="0"/>
              <w:spacing w:after="0" w:line="0" w:lineRule="atLeast"/>
              <w:jc w:val="center"/>
              <w:rPr>
                <w:rFonts w:ascii="Tahoma" w:hAnsi="Tahoma" w:cs="Tahoma"/>
                <w:sz w:val="18"/>
                <w:szCs w:val="18"/>
              </w:rPr>
            </w:pPr>
          </w:p>
        </w:tc>
        <w:tc>
          <w:tcPr>
            <w:tcW w:w="1251"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hideMark/>
          </w:tcPr>
          <w:p w:rsidR="0083166F" w:rsidRPr="0083166F" w:rsidRDefault="0083166F" w:rsidP="000116E0">
            <w:pPr>
              <w:autoSpaceDE w:val="0"/>
              <w:autoSpaceDN w:val="0"/>
              <w:adjustRightInd w:val="0"/>
              <w:spacing w:after="0" w:line="0" w:lineRule="atLeast"/>
              <w:jc w:val="both"/>
              <w:rPr>
                <w:rFonts w:ascii="Tahoma" w:hAnsi="Tahoma" w:cs="Tahoma"/>
                <w:sz w:val="18"/>
                <w:szCs w:val="18"/>
                <w:lang w:val="ru-RU"/>
              </w:rPr>
            </w:pPr>
            <w:r w:rsidRPr="0083166F">
              <w:rPr>
                <w:rFonts w:ascii="Tahoma" w:hAnsi="Tahoma"/>
                <w:sz w:val="18"/>
                <w:lang w:val="ru-RU"/>
              </w:rPr>
              <w:t>Записници који су посебно сачињени за сваког радника и узајамно потписани од стране представника Наручиоца и Извршиоца</w:t>
            </w:r>
          </w:p>
        </w:tc>
        <w:tc>
          <w:tcPr>
            <w:tcW w:w="1032"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tcPr>
          <w:p w:rsidR="0083166F" w:rsidRPr="0083166F" w:rsidRDefault="0083166F" w:rsidP="000116E0">
            <w:pPr>
              <w:autoSpaceDE w:val="0"/>
              <w:autoSpaceDN w:val="0"/>
              <w:adjustRightInd w:val="0"/>
              <w:spacing w:after="0" w:line="0" w:lineRule="atLeast"/>
              <w:jc w:val="both"/>
              <w:rPr>
                <w:rFonts w:ascii="Tahoma" w:hAnsi="Tahoma" w:cs="Tahoma"/>
                <w:sz w:val="18"/>
                <w:szCs w:val="18"/>
                <w:lang w:val="ru-RU"/>
              </w:rPr>
            </w:pPr>
          </w:p>
        </w:tc>
      </w:tr>
      <w:tr w:rsidR="0083166F" w:rsidRPr="00BC7B2B" w:rsidTr="005E3EBB">
        <w:tc>
          <w:tcPr>
            <w:tcW w:w="293"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tcPr>
          <w:p w:rsidR="0083166F" w:rsidRPr="0083166F" w:rsidRDefault="0083166F" w:rsidP="000116E0">
            <w:pPr>
              <w:numPr>
                <w:ilvl w:val="0"/>
                <w:numId w:val="2"/>
              </w:numPr>
              <w:autoSpaceDE w:val="0"/>
              <w:autoSpaceDN w:val="0"/>
              <w:adjustRightInd w:val="0"/>
              <w:spacing w:after="0" w:line="0" w:lineRule="atLeast"/>
              <w:jc w:val="center"/>
              <w:rPr>
                <w:rFonts w:ascii="Tahoma" w:hAnsi="Tahoma" w:cs="Tahoma"/>
                <w:sz w:val="18"/>
                <w:szCs w:val="18"/>
                <w:lang w:val="ru-RU"/>
              </w:rPr>
            </w:pPr>
          </w:p>
        </w:tc>
        <w:tc>
          <w:tcPr>
            <w:tcW w:w="1640"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hideMark/>
          </w:tcPr>
          <w:p w:rsidR="0083166F" w:rsidRPr="0083166F" w:rsidRDefault="0083166F" w:rsidP="000116E0">
            <w:pPr>
              <w:autoSpaceDE w:val="0"/>
              <w:autoSpaceDN w:val="0"/>
              <w:adjustRightInd w:val="0"/>
              <w:spacing w:after="0" w:line="0" w:lineRule="atLeast"/>
              <w:jc w:val="both"/>
              <w:rPr>
                <w:rFonts w:ascii="Tahoma" w:hAnsi="Tahoma" w:cs="Tahoma"/>
                <w:sz w:val="18"/>
                <w:szCs w:val="18"/>
                <w:lang w:val="ru-RU"/>
              </w:rPr>
            </w:pPr>
            <w:r w:rsidRPr="0083166F">
              <w:rPr>
                <w:rFonts w:ascii="Tahoma" w:hAnsi="Tahoma"/>
                <w:sz w:val="18"/>
                <w:lang w:val="ru-RU"/>
              </w:rPr>
              <w:t>Покушај или уношење/увожење/чување у кругу Објекта Наручиоца (исто као на мјесту извршења уговорених обима радова) материја које изазивају опијеност алкохолом, наркотицима или токсичним супстанцама (осим у случајевима када су те чињенице уочили непосредно радници Извршиоца, и писмено обавијестили Наручиоца о томе у року од 24 сата од тренутка уочавања)</w:t>
            </w:r>
          </w:p>
        </w:tc>
        <w:tc>
          <w:tcPr>
            <w:tcW w:w="784"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tcPr>
          <w:p w:rsidR="0083166F" w:rsidRDefault="0083166F" w:rsidP="000116E0">
            <w:pPr>
              <w:autoSpaceDE w:val="0"/>
              <w:autoSpaceDN w:val="0"/>
              <w:adjustRightInd w:val="0"/>
              <w:spacing w:after="0" w:line="0" w:lineRule="atLeast"/>
              <w:jc w:val="center"/>
              <w:rPr>
                <w:rFonts w:ascii="Tahoma" w:hAnsi="Tahoma" w:cs="Tahoma"/>
                <w:sz w:val="18"/>
                <w:szCs w:val="18"/>
              </w:rPr>
            </w:pPr>
            <w:r>
              <w:rPr>
                <w:rFonts w:ascii="Tahoma" w:hAnsi="Tahoma" w:cs="Tahoma"/>
                <w:sz w:val="18"/>
                <w:szCs w:val="18"/>
              </w:rPr>
              <w:t>200</w:t>
            </w:r>
          </w:p>
          <w:p w:rsidR="0083166F" w:rsidRDefault="0083166F" w:rsidP="000116E0">
            <w:pPr>
              <w:autoSpaceDE w:val="0"/>
              <w:autoSpaceDN w:val="0"/>
              <w:adjustRightInd w:val="0"/>
              <w:spacing w:after="0" w:line="0" w:lineRule="atLeast"/>
              <w:jc w:val="center"/>
              <w:rPr>
                <w:rFonts w:ascii="Tahoma" w:hAnsi="Tahoma" w:cs="Tahoma"/>
                <w:sz w:val="18"/>
                <w:szCs w:val="18"/>
              </w:rPr>
            </w:pPr>
          </w:p>
        </w:tc>
        <w:tc>
          <w:tcPr>
            <w:tcW w:w="1251"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hideMark/>
          </w:tcPr>
          <w:p w:rsidR="0083166F" w:rsidRPr="0083166F" w:rsidRDefault="0083166F" w:rsidP="000116E0">
            <w:pPr>
              <w:autoSpaceDE w:val="0"/>
              <w:autoSpaceDN w:val="0"/>
              <w:adjustRightInd w:val="0"/>
              <w:spacing w:after="0" w:line="0" w:lineRule="atLeast"/>
              <w:jc w:val="both"/>
              <w:rPr>
                <w:rFonts w:ascii="Tahoma" w:hAnsi="Tahoma" w:cs="Tahoma"/>
                <w:sz w:val="18"/>
                <w:szCs w:val="18"/>
                <w:lang w:val="ru-RU"/>
              </w:rPr>
            </w:pPr>
            <w:r w:rsidRPr="0083166F">
              <w:rPr>
                <w:rFonts w:ascii="Tahoma" w:hAnsi="Tahoma"/>
                <w:sz w:val="18"/>
                <w:lang w:val="ru-RU"/>
              </w:rPr>
              <w:t>Записници који су посебно сачињени за сваку уочену чињеницу и узајамно потписани од стране представника Наручиоца и Извршиоца</w:t>
            </w:r>
          </w:p>
        </w:tc>
        <w:tc>
          <w:tcPr>
            <w:tcW w:w="1032"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tcPr>
          <w:p w:rsidR="0083166F" w:rsidRPr="0083166F" w:rsidRDefault="0083166F" w:rsidP="000116E0">
            <w:pPr>
              <w:autoSpaceDE w:val="0"/>
              <w:autoSpaceDN w:val="0"/>
              <w:adjustRightInd w:val="0"/>
              <w:spacing w:after="0" w:line="0" w:lineRule="atLeast"/>
              <w:jc w:val="both"/>
              <w:rPr>
                <w:rFonts w:ascii="Tahoma" w:hAnsi="Tahoma" w:cs="Tahoma"/>
                <w:sz w:val="18"/>
                <w:szCs w:val="18"/>
                <w:lang w:val="ru-RU"/>
              </w:rPr>
            </w:pPr>
          </w:p>
        </w:tc>
      </w:tr>
      <w:tr w:rsidR="0083166F" w:rsidRPr="00BC7B2B" w:rsidTr="005E3EBB">
        <w:tc>
          <w:tcPr>
            <w:tcW w:w="293"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tcPr>
          <w:p w:rsidR="0083166F" w:rsidRPr="0083166F" w:rsidRDefault="0083166F" w:rsidP="000116E0">
            <w:pPr>
              <w:numPr>
                <w:ilvl w:val="0"/>
                <w:numId w:val="2"/>
              </w:numPr>
              <w:autoSpaceDE w:val="0"/>
              <w:autoSpaceDN w:val="0"/>
              <w:adjustRightInd w:val="0"/>
              <w:spacing w:after="0" w:line="0" w:lineRule="atLeast"/>
              <w:jc w:val="center"/>
              <w:rPr>
                <w:rFonts w:ascii="Tahoma" w:hAnsi="Tahoma" w:cs="Tahoma"/>
                <w:sz w:val="18"/>
                <w:szCs w:val="18"/>
                <w:lang w:val="ru-RU"/>
              </w:rPr>
            </w:pPr>
          </w:p>
        </w:tc>
        <w:tc>
          <w:tcPr>
            <w:tcW w:w="1640"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hideMark/>
          </w:tcPr>
          <w:p w:rsidR="0083166F" w:rsidRPr="0083166F" w:rsidRDefault="0083166F" w:rsidP="000116E0">
            <w:pPr>
              <w:autoSpaceDE w:val="0"/>
              <w:autoSpaceDN w:val="0"/>
              <w:adjustRightInd w:val="0"/>
              <w:spacing w:after="0" w:line="0" w:lineRule="atLeast"/>
              <w:jc w:val="both"/>
              <w:rPr>
                <w:rFonts w:ascii="Tahoma" w:hAnsi="Tahoma" w:cs="Tahoma"/>
                <w:sz w:val="18"/>
                <w:szCs w:val="18"/>
                <w:lang w:val="ru-RU"/>
              </w:rPr>
            </w:pPr>
            <w:r w:rsidRPr="0083166F">
              <w:rPr>
                <w:rFonts w:ascii="Tahoma" w:hAnsi="Tahoma"/>
                <w:sz w:val="18"/>
                <w:lang w:val="ru-RU"/>
              </w:rPr>
              <w:t>Скривање (недостављање у року од 24 сата) од стране Извршиоца информација о хаваријама, повредама на раду, повредама технолошког режима, загађењу околине, који су се десили приликом извршења уговорених обима радова</w:t>
            </w:r>
          </w:p>
        </w:tc>
        <w:tc>
          <w:tcPr>
            <w:tcW w:w="784"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tcPr>
          <w:p w:rsidR="0083166F" w:rsidRDefault="0083166F" w:rsidP="000116E0">
            <w:pPr>
              <w:autoSpaceDE w:val="0"/>
              <w:autoSpaceDN w:val="0"/>
              <w:adjustRightInd w:val="0"/>
              <w:spacing w:after="0" w:line="0" w:lineRule="atLeast"/>
              <w:jc w:val="center"/>
              <w:rPr>
                <w:rFonts w:ascii="Tahoma" w:hAnsi="Tahoma" w:cs="Tahoma"/>
                <w:sz w:val="18"/>
                <w:szCs w:val="18"/>
              </w:rPr>
            </w:pPr>
            <w:r>
              <w:rPr>
                <w:rFonts w:ascii="Tahoma" w:hAnsi="Tahoma" w:cs="Tahoma"/>
                <w:sz w:val="18"/>
                <w:szCs w:val="18"/>
              </w:rPr>
              <w:t>100</w:t>
            </w:r>
          </w:p>
          <w:p w:rsidR="0083166F" w:rsidRDefault="0083166F" w:rsidP="000116E0">
            <w:pPr>
              <w:autoSpaceDE w:val="0"/>
              <w:autoSpaceDN w:val="0"/>
              <w:adjustRightInd w:val="0"/>
              <w:spacing w:after="0" w:line="0" w:lineRule="atLeast"/>
              <w:jc w:val="center"/>
              <w:rPr>
                <w:rFonts w:ascii="Tahoma" w:hAnsi="Tahoma" w:cs="Tahoma"/>
                <w:sz w:val="18"/>
                <w:szCs w:val="18"/>
              </w:rPr>
            </w:pPr>
          </w:p>
          <w:p w:rsidR="0083166F" w:rsidRDefault="0083166F" w:rsidP="000116E0">
            <w:pPr>
              <w:autoSpaceDE w:val="0"/>
              <w:autoSpaceDN w:val="0"/>
              <w:adjustRightInd w:val="0"/>
              <w:spacing w:after="0" w:line="0" w:lineRule="atLeast"/>
              <w:jc w:val="center"/>
              <w:rPr>
                <w:rFonts w:ascii="Tahoma" w:hAnsi="Tahoma" w:cs="Tahoma"/>
                <w:sz w:val="18"/>
                <w:szCs w:val="18"/>
              </w:rPr>
            </w:pPr>
          </w:p>
        </w:tc>
        <w:tc>
          <w:tcPr>
            <w:tcW w:w="1251"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hideMark/>
          </w:tcPr>
          <w:p w:rsidR="0083166F" w:rsidRPr="0083166F" w:rsidRDefault="0083166F" w:rsidP="000116E0">
            <w:pPr>
              <w:autoSpaceDE w:val="0"/>
              <w:autoSpaceDN w:val="0"/>
              <w:adjustRightInd w:val="0"/>
              <w:spacing w:after="0" w:line="0" w:lineRule="atLeast"/>
              <w:jc w:val="both"/>
              <w:rPr>
                <w:rFonts w:ascii="Tahoma" w:hAnsi="Tahoma" w:cs="Tahoma"/>
                <w:sz w:val="18"/>
                <w:szCs w:val="18"/>
                <w:lang w:val="ru-RU"/>
              </w:rPr>
            </w:pPr>
            <w:r w:rsidRPr="0083166F">
              <w:rPr>
                <w:rFonts w:ascii="Tahoma" w:hAnsi="Tahoma"/>
                <w:sz w:val="18"/>
                <w:lang w:val="ru-RU"/>
              </w:rPr>
              <w:t>Информације које су дошле из спољних фирми (организација), укључујући надзорно-контролне органе</w:t>
            </w:r>
          </w:p>
        </w:tc>
        <w:tc>
          <w:tcPr>
            <w:tcW w:w="1032"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tcPr>
          <w:p w:rsidR="0083166F" w:rsidRPr="0083166F" w:rsidRDefault="0083166F" w:rsidP="000116E0">
            <w:pPr>
              <w:autoSpaceDE w:val="0"/>
              <w:autoSpaceDN w:val="0"/>
              <w:adjustRightInd w:val="0"/>
              <w:spacing w:after="0" w:line="0" w:lineRule="atLeast"/>
              <w:jc w:val="both"/>
              <w:rPr>
                <w:rFonts w:ascii="Tahoma" w:hAnsi="Tahoma" w:cs="Tahoma"/>
                <w:sz w:val="18"/>
                <w:szCs w:val="18"/>
                <w:lang w:val="ru-RU"/>
              </w:rPr>
            </w:pPr>
          </w:p>
        </w:tc>
      </w:tr>
      <w:tr w:rsidR="0083166F" w:rsidRPr="00BC7B2B" w:rsidTr="005E3EBB">
        <w:tc>
          <w:tcPr>
            <w:tcW w:w="293"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tcPr>
          <w:p w:rsidR="0083166F" w:rsidRPr="0083166F" w:rsidRDefault="0083166F" w:rsidP="000116E0">
            <w:pPr>
              <w:numPr>
                <w:ilvl w:val="0"/>
                <w:numId w:val="2"/>
              </w:numPr>
              <w:autoSpaceDE w:val="0"/>
              <w:autoSpaceDN w:val="0"/>
              <w:adjustRightInd w:val="0"/>
              <w:spacing w:after="0" w:line="0" w:lineRule="atLeast"/>
              <w:jc w:val="center"/>
              <w:rPr>
                <w:rFonts w:ascii="Tahoma" w:hAnsi="Tahoma" w:cs="Tahoma"/>
                <w:sz w:val="18"/>
                <w:szCs w:val="18"/>
                <w:lang w:val="ru-RU"/>
              </w:rPr>
            </w:pPr>
          </w:p>
        </w:tc>
        <w:tc>
          <w:tcPr>
            <w:tcW w:w="1640"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hideMark/>
          </w:tcPr>
          <w:p w:rsidR="0083166F" w:rsidRPr="0083166F" w:rsidRDefault="0083166F" w:rsidP="000116E0">
            <w:pPr>
              <w:autoSpaceDE w:val="0"/>
              <w:autoSpaceDN w:val="0"/>
              <w:adjustRightInd w:val="0"/>
              <w:spacing w:after="0" w:line="0" w:lineRule="atLeast"/>
              <w:jc w:val="both"/>
              <w:rPr>
                <w:rFonts w:ascii="Tahoma" w:hAnsi="Tahoma" w:cs="Tahoma"/>
                <w:sz w:val="18"/>
                <w:szCs w:val="18"/>
                <w:lang w:val="ru-RU"/>
              </w:rPr>
            </w:pPr>
            <w:r w:rsidRPr="0083166F">
              <w:rPr>
                <w:rFonts w:ascii="Tahoma" w:hAnsi="Tahoma"/>
                <w:sz w:val="18"/>
                <w:lang w:val="ru-RU"/>
              </w:rPr>
              <w:t xml:space="preserve">Извођење радова од стране Извршиоца без потребног </w:t>
            </w:r>
            <w:r>
              <w:rPr>
                <w:rFonts w:ascii="Tahoma" w:hAnsi="Tahoma"/>
                <w:sz w:val="18"/>
                <w:lang w:val="sr-Cyrl-BA"/>
              </w:rPr>
              <w:t xml:space="preserve">радног </w:t>
            </w:r>
            <w:r w:rsidRPr="0083166F">
              <w:rPr>
                <w:rFonts w:ascii="Tahoma" w:hAnsi="Tahoma"/>
                <w:sz w:val="18"/>
                <w:lang w:val="ru-RU"/>
              </w:rPr>
              <w:t xml:space="preserve">налога, плана извођења радова, технолошких мапа за ремонт, или без сагласности руководиоца објекта и представника јединице за спасавање у случају хаварије гасне опреме/ватрогасне јединице (у случајевима предвиђеним </w:t>
            </w:r>
            <w:r>
              <w:rPr>
                <w:rFonts w:ascii="Tahoma" w:hAnsi="Tahoma"/>
                <w:sz w:val="18"/>
                <w:lang w:val="sr-Cyrl-BA"/>
              </w:rPr>
              <w:t xml:space="preserve">радним </w:t>
            </w:r>
            <w:r w:rsidRPr="0083166F">
              <w:rPr>
                <w:rFonts w:ascii="Tahoma" w:hAnsi="Tahoma"/>
                <w:sz w:val="18"/>
                <w:lang w:val="ru-RU"/>
              </w:rPr>
              <w:t>налогом)</w:t>
            </w:r>
          </w:p>
        </w:tc>
        <w:tc>
          <w:tcPr>
            <w:tcW w:w="784"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tcPr>
          <w:p w:rsidR="0083166F" w:rsidRDefault="0083166F" w:rsidP="000116E0">
            <w:pPr>
              <w:autoSpaceDE w:val="0"/>
              <w:autoSpaceDN w:val="0"/>
              <w:adjustRightInd w:val="0"/>
              <w:spacing w:after="0" w:line="0" w:lineRule="atLeast"/>
              <w:jc w:val="center"/>
              <w:rPr>
                <w:rFonts w:ascii="Tahoma" w:hAnsi="Tahoma"/>
                <w:sz w:val="18"/>
                <w:szCs w:val="18"/>
                <w:lang w:val="sr-Cyrl-RS"/>
              </w:rPr>
            </w:pPr>
            <w:r>
              <w:rPr>
                <w:rFonts w:ascii="Tahoma" w:hAnsi="Tahoma"/>
                <w:sz w:val="18"/>
                <w:szCs w:val="18"/>
              </w:rPr>
              <w:t>100</w:t>
            </w:r>
            <w:r>
              <w:rPr>
                <w:rFonts w:ascii="Tahoma" w:hAnsi="Tahoma"/>
                <w:sz w:val="18"/>
                <w:szCs w:val="18"/>
                <w:lang w:val="sr-Cyrl-RS"/>
              </w:rPr>
              <w:t xml:space="preserve"> </w:t>
            </w:r>
          </w:p>
          <w:p w:rsidR="0083166F" w:rsidRDefault="0083166F" w:rsidP="000116E0">
            <w:pPr>
              <w:autoSpaceDE w:val="0"/>
              <w:autoSpaceDN w:val="0"/>
              <w:adjustRightInd w:val="0"/>
              <w:spacing w:after="0" w:line="0" w:lineRule="atLeast"/>
              <w:jc w:val="center"/>
              <w:rPr>
                <w:rFonts w:ascii="Tahoma" w:hAnsi="Tahoma" w:cs="Tahoma"/>
                <w:sz w:val="18"/>
                <w:szCs w:val="18"/>
                <w:lang w:val="sr-Cyrl-RS"/>
              </w:rPr>
            </w:pPr>
          </w:p>
        </w:tc>
        <w:tc>
          <w:tcPr>
            <w:tcW w:w="1251"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hideMark/>
          </w:tcPr>
          <w:p w:rsidR="0083166F" w:rsidRPr="0083166F" w:rsidRDefault="0083166F" w:rsidP="000116E0">
            <w:pPr>
              <w:autoSpaceDE w:val="0"/>
              <w:autoSpaceDN w:val="0"/>
              <w:adjustRightInd w:val="0"/>
              <w:spacing w:after="0" w:line="0" w:lineRule="atLeast"/>
              <w:jc w:val="both"/>
              <w:rPr>
                <w:rFonts w:ascii="Tahoma" w:hAnsi="Tahoma" w:cs="Tahoma"/>
                <w:sz w:val="18"/>
                <w:szCs w:val="18"/>
                <w:lang w:val="ru-RU"/>
              </w:rPr>
            </w:pPr>
            <w:r w:rsidRPr="0083166F">
              <w:rPr>
                <w:rFonts w:ascii="Tahoma" w:hAnsi="Tahoma"/>
                <w:sz w:val="18"/>
                <w:lang w:val="ru-RU"/>
              </w:rPr>
              <w:t>Записник којим се потврђује извођење радова, са приложеном Листом радова за повећаним ризиком предузећа, усвојеном од стране руководиоца</w:t>
            </w:r>
          </w:p>
        </w:tc>
        <w:tc>
          <w:tcPr>
            <w:tcW w:w="1032"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hideMark/>
          </w:tcPr>
          <w:p w:rsidR="0083166F" w:rsidRPr="0083166F" w:rsidRDefault="0083166F" w:rsidP="000116E0">
            <w:pPr>
              <w:autoSpaceDE w:val="0"/>
              <w:autoSpaceDN w:val="0"/>
              <w:adjustRightInd w:val="0"/>
              <w:spacing w:after="0" w:line="0" w:lineRule="atLeast"/>
              <w:jc w:val="both"/>
              <w:rPr>
                <w:rFonts w:ascii="Tahoma" w:hAnsi="Tahoma" w:cs="Tahoma"/>
                <w:sz w:val="18"/>
                <w:szCs w:val="18"/>
                <w:lang w:val="ru-RU"/>
              </w:rPr>
            </w:pPr>
            <w:r w:rsidRPr="0083166F">
              <w:rPr>
                <w:rFonts w:ascii="Tahoma" w:hAnsi="Tahoma"/>
                <w:sz w:val="18"/>
                <w:lang w:val="ru-RU"/>
              </w:rPr>
              <w:t>Непостојање извођених радова на наведеној Листи потврђује такав прекршај</w:t>
            </w:r>
          </w:p>
        </w:tc>
      </w:tr>
      <w:tr w:rsidR="0083166F" w:rsidRPr="00BC7B2B" w:rsidTr="005E3EBB">
        <w:trPr>
          <w:trHeight w:val="795"/>
        </w:trPr>
        <w:tc>
          <w:tcPr>
            <w:tcW w:w="293"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tcPr>
          <w:p w:rsidR="0083166F" w:rsidRPr="0083166F" w:rsidRDefault="0083166F" w:rsidP="000116E0">
            <w:pPr>
              <w:numPr>
                <w:ilvl w:val="0"/>
                <w:numId w:val="2"/>
              </w:numPr>
              <w:autoSpaceDE w:val="0"/>
              <w:autoSpaceDN w:val="0"/>
              <w:adjustRightInd w:val="0"/>
              <w:spacing w:after="0" w:line="0" w:lineRule="atLeast"/>
              <w:jc w:val="center"/>
              <w:rPr>
                <w:rFonts w:ascii="Tahoma" w:hAnsi="Tahoma" w:cs="Tahoma"/>
                <w:sz w:val="18"/>
                <w:szCs w:val="18"/>
                <w:lang w:val="ru-RU"/>
              </w:rPr>
            </w:pPr>
          </w:p>
        </w:tc>
        <w:tc>
          <w:tcPr>
            <w:tcW w:w="1640"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hideMark/>
          </w:tcPr>
          <w:p w:rsidR="0083166F" w:rsidRPr="0083166F" w:rsidRDefault="0083166F" w:rsidP="000116E0">
            <w:pPr>
              <w:autoSpaceDE w:val="0"/>
              <w:autoSpaceDN w:val="0"/>
              <w:adjustRightInd w:val="0"/>
              <w:spacing w:after="0" w:line="0" w:lineRule="atLeast"/>
              <w:jc w:val="both"/>
              <w:rPr>
                <w:rFonts w:ascii="Tahoma" w:hAnsi="Tahoma" w:cs="Tahoma"/>
                <w:sz w:val="18"/>
                <w:szCs w:val="18"/>
                <w:lang w:val="ru-RU"/>
              </w:rPr>
            </w:pPr>
            <w:r w:rsidRPr="0083166F">
              <w:rPr>
                <w:rFonts w:ascii="Tahoma" w:hAnsi="Tahoma"/>
                <w:sz w:val="18"/>
                <w:lang w:val="ru-RU"/>
              </w:rPr>
              <w:t xml:space="preserve">Нереализовање од стране Извршиоца сљедећих активности, предвиђених поглављима </w:t>
            </w:r>
            <w:r>
              <w:rPr>
                <w:rFonts w:ascii="Tahoma" w:hAnsi="Tahoma"/>
                <w:sz w:val="18"/>
                <w:lang w:val="sr-Cyrl-BA"/>
              </w:rPr>
              <w:t xml:space="preserve">радног </w:t>
            </w:r>
            <w:r w:rsidRPr="0083166F">
              <w:rPr>
                <w:rFonts w:ascii="Tahoma" w:hAnsi="Tahoma"/>
                <w:sz w:val="18"/>
                <w:lang w:val="ru-RU"/>
              </w:rPr>
              <w:t xml:space="preserve">налога: "Активности на припреми објекта (опреме) за извођење радова и редослијед њиховог спровођења" и "Активности којима се осигурава безбједност извођења радова и </w:t>
            </w:r>
            <w:r w:rsidRPr="0083166F">
              <w:rPr>
                <w:rFonts w:ascii="Tahoma" w:hAnsi="Tahoma"/>
                <w:sz w:val="18"/>
                <w:lang w:val="ru-RU"/>
              </w:rPr>
              <w:lastRenderedPageBreak/>
              <w:t>период</w:t>
            </w:r>
            <w:r w:rsidR="000F5733">
              <w:rPr>
                <w:rFonts w:ascii="Tahoma" w:hAnsi="Tahoma"/>
                <w:sz w:val="18"/>
                <w:lang w:val="ru-RU"/>
              </w:rPr>
              <w:t>ичност анализе вa</w:t>
            </w:r>
            <w:r w:rsidRPr="0083166F">
              <w:rPr>
                <w:rFonts w:ascii="Tahoma" w:hAnsi="Tahoma"/>
                <w:sz w:val="18"/>
                <w:lang w:val="ru-RU"/>
              </w:rPr>
              <w:t xml:space="preserve">здушне средине"  </w:t>
            </w:r>
          </w:p>
        </w:tc>
        <w:tc>
          <w:tcPr>
            <w:tcW w:w="784"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tcPr>
          <w:p w:rsidR="0083166F" w:rsidRDefault="0083166F" w:rsidP="000116E0">
            <w:pPr>
              <w:autoSpaceDE w:val="0"/>
              <w:autoSpaceDN w:val="0"/>
              <w:adjustRightInd w:val="0"/>
              <w:spacing w:after="0" w:line="0" w:lineRule="atLeast"/>
              <w:jc w:val="center"/>
              <w:rPr>
                <w:rFonts w:ascii="Tahoma" w:hAnsi="Tahoma"/>
                <w:sz w:val="18"/>
                <w:szCs w:val="18"/>
                <w:lang w:val="sr-Cyrl-RS"/>
              </w:rPr>
            </w:pPr>
            <w:r>
              <w:rPr>
                <w:rFonts w:ascii="Tahoma" w:hAnsi="Tahoma"/>
                <w:sz w:val="18"/>
                <w:szCs w:val="18"/>
              </w:rPr>
              <w:lastRenderedPageBreak/>
              <w:t>100</w:t>
            </w:r>
            <w:r>
              <w:rPr>
                <w:rFonts w:ascii="Tahoma" w:hAnsi="Tahoma"/>
                <w:sz w:val="18"/>
                <w:szCs w:val="18"/>
                <w:lang w:val="sr-Cyrl-RS"/>
              </w:rPr>
              <w:t xml:space="preserve"> </w:t>
            </w:r>
          </w:p>
          <w:p w:rsidR="0083166F" w:rsidRDefault="0083166F" w:rsidP="000116E0">
            <w:pPr>
              <w:autoSpaceDE w:val="0"/>
              <w:autoSpaceDN w:val="0"/>
              <w:adjustRightInd w:val="0"/>
              <w:spacing w:after="0" w:line="0" w:lineRule="atLeast"/>
              <w:jc w:val="center"/>
              <w:rPr>
                <w:rFonts w:ascii="Tahoma" w:hAnsi="Tahoma" w:cs="Tahoma"/>
                <w:sz w:val="18"/>
                <w:szCs w:val="18"/>
                <w:lang w:val="sr-Cyrl-RS"/>
              </w:rPr>
            </w:pPr>
          </w:p>
        </w:tc>
        <w:tc>
          <w:tcPr>
            <w:tcW w:w="1251"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hideMark/>
          </w:tcPr>
          <w:p w:rsidR="0083166F" w:rsidRPr="0083166F" w:rsidRDefault="0083166F" w:rsidP="000116E0">
            <w:pPr>
              <w:autoSpaceDE w:val="0"/>
              <w:autoSpaceDN w:val="0"/>
              <w:adjustRightInd w:val="0"/>
              <w:spacing w:after="0" w:line="0" w:lineRule="atLeast"/>
              <w:jc w:val="both"/>
              <w:rPr>
                <w:rFonts w:ascii="Tahoma" w:hAnsi="Tahoma" w:cs="Tahoma"/>
                <w:sz w:val="18"/>
                <w:szCs w:val="18"/>
                <w:lang w:val="ru-RU"/>
              </w:rPr>
            </w:pPr>
            <w:r w:rsidRPr="0083166F">
              <w:rPr>
                <w:rFonts w:ascii="Tahoma" w:hAnsi="Tahoma"/>
                <w:sz w:val="18"/>
                <w:lang w:val="ru-RU"/>
              </w:rPr>
              <w:t xml:space="preserve">Записник којим се потврђује неизвршење активности, са приложеном копијом </w:t>
            </w:r>
            <w:r>
              <w:rPr>
                <w:rFonts w:ascii="Tahoma" w:hAnsi="Tahoma"/>
                <w:sz w:val="18"/>
                <w:lang w:val="sr-Cyrl-BA"/>
              </w:rPr>
              <w:t xml:space="preserve">радног </w:t>
            </w:r>
            <w:r w:rsidRPr="0083166F">
              <w:rPr>
                <w:rFonts w:ascii="Tahoma" w:hAnsi="Tahoma"/>
                <w:sz w:val="18"/>
                <w:lang w:val="ru-RU"/>
              </w:rPr>
              <w:t>налога</w:t>
            </w:r>
          </w:p>
        </w:tc>
        <w:tc>
          <w:tcPr>
            <w:tcW w:w="1032"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tcPr>
          <w:p w:rsidR="0083166F" w:rsidRPr="0083166F" w:rsidRDefault="0083166F" w:rsidP="000116E0">
            <w:pPr>
              <w:autoSpaceDE w:val="0"/>
              <w:autoSpaceDN w:val="0"/>
              <w:adjustRightInd w:val="0"/>
              <w:spacing w:after="0" w:line="0" w:lineRule="atLeast"/>
              <w:jc w:val="both"/>
              <w:rPr>
                <w:rFonts w:ascii="Tahoma" w:hAnsi="Tahoma" w:cs="Tahoma"/>
                <w:sz w:val="18"/>
                <w:szCs w:val="18"/>
                <w:lang w:val="ru-RU"/>
              </w:rPr>
            </w:pPr>
          </w:p>
        </w:tc>
      </w:tr>
      <w:tr w:rsidR="0083166F" w:rsidRPr="00BC7B2B" w:rsidTr="005E3EBB">
        <w:tc>
          <w:tcPr>
            <w:tcW w:w="293"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tcPr>
          <w:p w:rsidR="0083166F" w:rsidRPr="0083166F" w:rsidRDefault="0083166F" w:rsidP="000116E0">
            <w:pPr>
              <w:numPr>
                <w:ilvl w:val="0"/>
                <w:numId w:val="2"/>
              </w:numPr>
              <w:autoSpaceDE w:val="0"/>
              <w:autoSpaceDN w:val="0"/>
              <w:adjustRightInd w:val="0"/>
              <w:spacing w:after="0" w:line="0" w:lineRule="atLeast"/>
              <w:jc w:val="center"/>
              <w:rPr>
                <w:rFonts w:ascii="Tahoma" w:hAnsi="Tahoma" w:cs="Tahoma"/>
                <w:sz w:val="18"/>
                <w:szCs w:val="18"/>
                <w:lang w:val="ru-RU"/>
              </w:rPr>
            </w:pPr>
          </w:p>
        </w:tc>
        <w:tc>
          <w:tcPr>
            <w:tcW w:w="1640"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hideMark/>
          </w:tcPr>
          <w:p w:rsidR="0083166F" w:rsidRPr="0083166F" w:rsidRDefault="0083166F" w:rsidP="000116E0">
            <w:pPr>
              <w:autoSpaceDE w:val="0"/>
              <w:autoSpaceDN w:val="0"/>
              <w:adjustRightInd w:val="0"/>
              <w:spacing w:after="0" w:line="0" w:lineRule="atLeast"/>
              <w:jc w:val="both"/>
              <w:rPr>
                <w:rFonts w:ascii="Tahoma" w:hAnsi="Tahoma" w:cs="Tahoma"/>
                <w:sz w:val="18"/>
                <w:szCs w:val="18"/>
                <w:lang w:val="ru-RU"/>
              </w:rPr>
            </w:pPr>
            <w:r w:rsidRPr="0083166F">
              <w:rPr>
                <w:rFonts w:ascii="Tahoma" w:hAnsi="Tahoma"/>
                <w:sz w:val="18"/>
                <w:lang w:val="ru-RU"/>
              </w:rPr>
              <w:t>Искључивање или нарушавање цјеловитости блокада и других уређаја којима се осигурава безбједност опреме Извршиоца или Наручиоца која се налази у раду, без одговарајуће писмене дозволе</w:t>
            </w:r>
          </w:p>
        </w:tc>
        <w:tc>
          <w:tcPr>
            <w:tcW w:w="784"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tcPr>
          <w:p w:rsidR="0083166F" w:rsidRDefault="0083166F" w:rsidP="000116E0">
            <w:pPr>
              <w:autoSpaceDE w:val="0"/>
              <w:autoSpaceDN w:val="0"/>
              <w:adjustRightInd w:val="0"/>
              <w:spacing w:after="0" w:line="0" w:lineRule="atLeast"/>
              <w:jc w:val="center"/>
              <w:rPr>
                <w:rFonts w:ascii="Tahoma" w:hAnsi="Tahoma"/>
                <w:sz w:val="18"/>
                <w:szCs w:val="18"/>
                <w:lang w:val="sr-Cyrl-RS"/>
              </w:rPr>
            </w:pPr>
            <w:r>
              <w:rPr>
                <w:rFonts w:ascii="Tahoma" w:hAnsi="Tahoma"/>
                <w:sz w:val="18"/>
                <w:szCs w:val="18"/>
              </w:rPr>
              <w:t>100</w:t>
            </w:r>
            <w:r>
              <w:rPr>
                <w:rFonts w:ascii="Tahoma" w:hAnsi="Tahoma"/>
                <w:sz w:val="18"/>
                <w:szCs w:val="18"/>
                <w:lang w:val="sr-Cyrl-RS"/>
              </w:rPr>
              <w:t xml:space="preserve"> </w:t>
            </w:r>
          </w:p>
          <w:p w:rsidR="0083166F" w:rsidRDefault="0083166F" w:rsidP="000116E0">
            <w:pPr>
              <w:autoSpaceDE w:val="0"/>
              <w:autoSpaceDN w:val="0"/>
              <w:adjustRightInd w:val="0"/>
              <w:spacing w:after="0" w:line="0" w:lineRule="atLeast"/>
              <w:jc w:val="center"/>
              <w:rPr>
                <w:rFonts w:ascii="Tahoma" w:hAnsi="Tahoma" w:cs="Tahoma"/>
                <w:sz w:val="18"/>
                <w:szCs w:val="18"/>
                <w:lang w:val="sr-Cyrl-RS"/>
              </w:rPr>
            </w:pPr>
          </w:p>
        </w:tc>
        <w:tc>
          <w:tcPr>
            <w:tcW w:w="1251"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hideMark/>
          </w:tcPr>
          <w:p w:rsidR="0083166F" w:rsidRDefault="0083166F" w:rsidP="000116E0">
            <w:pPr>
              <w:autoSpaceDE w:val="0"/>
              <w:autoSpaceDN w:val="0"/>
              <w:adjustRightInd w:val="0"/>
              <w:spacing w:after="0" w:line="0" w:lineRule="atLeast"/>
              <w:jc w:val="both"/>
              <w:rPr>
                <w:rFonts w:ascii="Tahoma" w:hAnsi="Tahoma" w:cs="Tahoma"/>
                <w:sz w:val="18"/>
                <w:szCs w:val="18"/>
                <w:lang w:val="sr-Latn-BA"/>
              </w:rPr>
            </w:pPr>
            <w:r w:rsidRPr="0083166F">
              <w:rPr>
                <w:rFonts w:ascii="Tahoma" w:hAnsi="Tahoma"/>
                <w:sz w:val="18"/>
                <w:lang w:val="ru-RU"/>
              </w:rPr>
              <w:t>Записници који су посебно сачињени за сваку јединицу опреме и узајамно потписани од стране представника Наручиоца и Извршиоца</w:t>
            </w:r>
          </w:p>
        </w:tc>
        <w:tc>
          <w:tcPr>
            <w:tcW w:w="1032"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tcPr>
          <w:p w:rsidR="0083166F" w:rsidRPr="0083166F" w:rsidRDefault="0083166F" w:rsidP="000116E0">
            <w:pPr>
              <w:autoSpaceDE w:val="0"/>
              <w:autoSpaceDN w:val="0"/>
              <w:adjustRightInd w:val="0"/>
              <w:spacing w:after="0" w:line="0" w:lineRule="atLeast"/>
              <w:jc w:val="both"/>
              <w:rPr>
                <w:rFonts w:ascii="Tahoma" w:hAnsi="Tahoma" w:cs="Tahoma"/>
                <w:sz w:val="18"/>
                <w:szCs w:val="18"/>
                <w:lang w:val="ru-RU"/>
              </w:rPr>
            </w:pPr>
          </w:p>
        </w:tc>
      </w:tr>
      <w:tr w:rsidR="0083166F" w:rsidRPr="00BC7B2B" w:rsidTr="005E3EBB">
        <w:trPr>
          <w:trHeight w:val="1204"/>
        </w:trPr>
        <w:tc>
          <w:tcPr>
            <w:tcW w:w="293"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tcPr>
          <w:p w:rsidR="0083166F" w:rsidRPr="0083166F" w:rsidRDefault="0083166F" w:rsidP="000116E0">
            <w:pPr>
              <w:numPr>
                <w:ilvl w:val="0"/>
                <w:numId w:val="2"/>
              </w:numPr>
              <w:autoSpaceDE w:val="0"/>
              <w:autoSpaceDN w:val="0"/>
              <w:adjustRightInd w:val="0"/>
              <w:spacing w:after="0" w:line="0" w:lineRule="atLeast"/>
              <w:jc w:val="center"/>
              <w:rPr>
                <w:rFonts w:ascii="Tahoma" w:hAnsi="Tahoma" w:cs="Tahoma"/>
                <w:sz w:val="18"/>
                <w:szCs w:val="18"/>
                <w:lang w:val="ru-RU"/>
              </w:rPr>
            </w:pPr>
          </w:p>
        </w:tc>
        <w:tc>
          <w:tcPr>
            <w:tcW w:w="1640"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hideMark/>
          </w:tcPr>
          <w:p w:rsidR="0083166F" w:rsidRPr="0083166F" w:rsidRDefault="0083166F" w:rsidP="000116E0">
            <w:pPr>
              <w:autoSpaceDE w:val="0"/>
              <w:autoSpaceDN w:val="0"/>
              <w:adjustRightInd w:val="0"/>
              <w:spacing w:after="0" w:line="0" w:lineRule="atLeast"/>
              <w:jc w:val="both"/>
              <w:rPr>
                <w:rFonts w:ascii="Tahoma" w:hAnsi="Tahoma" w:cs="Tahoma"/>
                <w:sz w:val="18"/>
                <w:szCs w:val="18"/>
                <w:lang w:val="ru-RU"/>
              </w:rPr>
            </w:pPr>
            <w:r w:rsidRPr="0083166F">
              <w:rPr>
                <w:rFonts w:ascii="Tahoma" w:hAnsi="Tahoma"/>
                <w:sz w:val="18"/>
                <w:lang w:val="ru-RU"/>
              </w:rPr>
              <w:t>Уколико радници Извршиоца пуше у кругу објекта Наручиоца ван мјеста која су посебно одређена за те сврхе</w:t>
            </w:r>
          </w:p>
        </w:tc>
        <w:tc>
          <w:tcPr>
            <w:tcW w:w="784"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tcPr>
          <w:p w:rsidR="0083166F" w:rsidRDefault="0083166F" w:rsidP="000116E0">
            <w:pPr>
              <w:autoSpaceDE w:val="0"/>
              <w:autoSpaceDN w:val="0"/>
              <w:adjustRightInd w:val="0"/>
              <w:spacing w:after="0" w:line="0" w:lineRule="atLeast"/>
              <w:jc w:val="center"/>
              <w:rPr>
                <w:rFonts w:ascii="Tahoma" w:hAnsi="Tahoma"/>
                <w:sz w:val="18"/>
                <w:szCs w:val="18"/>
                <w:lang w:val="sr-Cyrl-RS"/>
              </w:rPr>
            </w:pPr>
            <w:r>
              <w:rPr>
                <w:rFonts w:ascii="Tahoma" w:hAnsi="Tahoma"/>
                <w:sz w:val="18"/>
                <w:szCs w:val="18"/>
              </w:rPr>
              <w:t>100</w:t>
            </w:r>
            <w:r>
              <w:rPr>
                <w:rFonts w:ascii="Tahoma" w:hAnsi="Tahoma"/>
                <w:sz w:val="18"/>
                <w:szCs w:val="18"/>
                <w:lang w:val="sr-Cyrl-RS"/>
              </w:rPr>
              <w:t xml:space="preserve"> </w:t>
            </w:r>
          </w:p>
          <w:p w:rsidR="0083166F" w:rsidRDefault="0083166F" w:rsidP="000116E0">
            <w:pPr>
              <w:autoSpaceDE w:val="0"/>
              <w:autoSpaceDN w:val="0"/>
              <w:adjustRightInd w:val="0"/>
              <w:spacing w:after="0" w:line="0" w:lineRule="atLeast"/>
              <w:jc w:val="center"/>
              <w:rPr>
                <w:rFonts w:ascii="Tahoma" w:hAnsi="Tahoma" w:cs="Tahoma"/>
                <w:sz w:val="18"/>
                <w:szCs w:val="18"/>
                <w:lang w:val="sr-Cyrl-RS"/>
              </w:rPr>
            </w:pPr>
          </w:p>
        </w:tc>
        <w:tc>
          <w:tcPr>
            <w:tcW w:w="1251"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hideMark/>
          </w:tcPr>
          <w:p w:rsidR="0083166F" w:rsidRPr="0083166F" w:rsidRDefault="0083166F" w:rsidP="000116E0">
            <w:pPr>
              <w:autoSpaceDE w:val="0"/>
              <w:autoSpaceDN w:val="0"/>
              <w:adjustRightInd w:val="0"/>
              <w:spacing w:after="0" w:line="0" w:lineRule="atLeast"/>
              <w:jc w:val="both"/>
              <w:rPr>
                <w:rFonts w:ascii="Tahoma" w:hAnsi="Tahoma" w:cs="Tahoma"/>
                <w:sz w:val="18"/>
                <w:szCs w:val="18"/>
                <w:lang w:val="ru-RU"/>
              </w:rPr>
            </w:pPr>
            <w:r w:rsidRPr="0083166F">
              <w:rPr>
                <w:rFonts w:ascii="Tahoma" w:hAnsi="Tahoma"/>
                <w:sz w:val="18"/>
                <w:lang w:val="ru-RU"/>
              </w:rPr>
              <w:t>Записници који су посебно сачињени за сваког радника и узајамно потписани од стране представника Наручиоца и Извршиоца</w:t>
            </w:r>
          </w:p>
        </w:tc>
        <w:tc>
          <w:tcPr>
            <w:tcW w:w="1032"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tcPr>
          <w:p w:rsidR="0083166F" w:rsidRPr="0083166F" w:rsidRDefault="0083166F" w:rsidP="000116E0">
            <w:pPr>
              <w:autoSpaceDE w:val="0"/>
              <w:autoSpaceDN w:val="0"/>
              <w:adjustRightInd w:val="0"/>
              <w:spacing w:after="0" w:line="0" w:lineRule="atLeast"/>
              <w:jc w:val="both"/>
              <w:rPr>
                <w:rFonts w:ascii="Tahoma" w:hAnsi="Tahoma" w:cs="Tahoma"/>
                <w:sz w:val="18"/>
                <w:szCs w:val="18"/>
                <w:lang w:val="ru-RU"/>
              </w:rPr>
            </w:pPr>
          </w:p>
        </w:tc>
      </w:tr>
      <w:tr w:rsidR="0083166F" w:rsidRPr="00BC7B2B" w:rsidTr="005E3EBB">
        <w:tc>
          <w:tcPr>
            <w:tcW w:w="293"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tcPr>
          <w:p w:rsidR="0083166F" w:rsidRPr="0083166F" w:rsidRDefault="0083166F" w:rsidP="000116E0">
            <w:pPr>
              <w:numPr>
                <w:ilvl w:val="0"/>
                <w:numId w:val="2"/>
              </w:numPr>
              <w:autoSpaceDE w:val="0"/>
              <w:autoSpaceDN w:val="0"/>
              <w:adjustRightInd w:val="0"/>
              <w:spacing w:after="0" w:line="0" w:lineRule="atLeast"/>
              <w:jc w:val="center"/>
              <w:rPr>
                <w:rFonts w:ascii="Tahoma" w:hAnsi="Tahoma" w:cs="Tahoma"/>
                <w:sz w:val="18"/>
                <w:szCs w:val="18"/>
                <w:lang w:val="ru-RU"/>
              </w:rPr>
            </w:pPr>
          </w:p>
        </w:tc>
        <w:tc>
          <w:tcPr>
            <w:tcW w:w="1640"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hideMark/>
          </w:tcPr>
          <w:p w:rsidR="0083166F" w:rsidRPr="0083166F" w:rsidRDefault="0083166F" w:rsidP="000116E0">
            <w:pPr>
              <w:autoSpaceDE w:val="0"/>
              <w:autoSpaceDN w:val="0"/>
              <w:adjustRightInd w:val="0"/>
              <w:spacing w:after="0" w:line="0" w:lineRule="atLeast"/>
              <w:jc w:val="both"/>
              <w:rPr>
                <w:rFonts w:ascii="Tahoma" w:hAnsi="Tahoma"/>
                <w:sz w:val="18"/>
                <w:lang w:val="ru-RU"/>
              </w:rPr>
            </w:pPr>
            <w:r w:rsidRPr="0083166F">
              <w:rPr>
                <w:rFonts w:ascii="Tahoma" w:hAnsi="Tahoma"/>
                <w:sz w:val="18"/>
                <w:lang w:val="ru-RU"/>
              </w:rPr>
              <w:t>Уколико радници Извршиоца користе отворени пламен у кругу Наручиоца ван мјеста која су посебно одређена за те сврхе, осим ако је то предвиђено</w:t>
            </w:r>
            <w:r>
              <w:rPr>
                <w:rFonts w:ascii="Tahoma" w:hAnsi="Tahoma"/>
                <w:sz w:val="18"/>
                <w:lang w:val="sr-Cyrl-BA"/>
              </w:rPr>
              <w:t xml:space="preserve"> радним</w:t>
            </w:r>
            <w:r w:rsidRPr="0083166F">
              <w:rPr>
                <w:rFonts w:ascii="Tahoma" w:hAnsi="Tahoma"/>
                <w:sz w:val="18"/>
                <w:lang w:val="ru-RU"/>
              </w:rPr>
              <w:t xml:space="preserve"> налогом</w:t>
            </w:r>
          </w:p>
        </w:tc>
        <w:tc>
          <w:tcPr>
            <w:tcW w:w="784"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hideMark/>
          </w:tcPr>
          <w:p w:rsidR="0083166F" w:rsidRDefault="0083166F" w:rsidP="000116E0">
            <w:pPr>
              <w:autoSpaceDE w:val="0"/>
              <w:autoSpaceDN w:val="0"/>
              <w:adjustRightInd w:val="0"/>
              <w:spacing w:after="0" w:line="0" w:lineRule="atLeast"/>
              <w:jc w:val="center"/>
              <w:rPr>
                <w:rFonts w:ascii="Tahoma" w:hAnsi="Tahoma"/>
                <w:sz w:val="18"/>
                <w:szCs w:val="18"/>
              </w:rPr>
            </w:pPr>
            <w:r>
              <w:rPr>
                <w:rFonts w:ascii="Tahoma" w:hAnsi="Tahoma"/>
                <w:sz w:val="18"/>
                <w:szCs w:val="18"/>
              </w:rPr>
              <w:t>200</w:t>
            </w:r>
          </w:p>
        </w:tc>
        <w:tc>
          <w:tcPr>
            <w:tcW w:w="1251"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hideMark/>
          </w:tcPr>
          <w:p w:rsidR="0083166F" w:rsidRPr="0083166F" w:rsidRDefault="0083166F" w:rsidP="000116E0">
            <w:pPr>
              <w:autoSpaceDE w:val="0"/>
              <w:autoSpaceDN w:val="0"/>
              <w:adjustRightInd w:val="0"/>
              <w:spacing w:after="0" w:line="0" w:lineRule="atLeast"/>
              <w:jc w:val="both"/>
              <w:rPr>
                <w:rFonts w:ascii="Tahoma" w:hAnsi="Tahoma"/>
                <w:sz w:val="18"/>
                <w:lang w:val="ru-RU"/>
              </w:rPr>
            </w:pPr>
            <w:r w:rsidRPr="0083166F">
              <w:rPr>
                <w:rFonts w:ascii="Tahoma" w:hAnsi="Tahoma"/>
                <w:sz w:val="18"/>
                <w:lang w:val="ru-RU"/>
              </w:rPr>
              <w:t>Записници који су посебно сачињени за сваку уочену чињеницу и узајамно потписани од стране представника Наручиоца и Извршиоца</w:t>
            </w:r>
          </w:p>
        </w:tc>
        <w:tc>
          <w:tcPr>
            <w:tcW w:w="1032"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tcPr>
          <w:p w:rsidR="0083166F" w:rsidRPr="0083166F" w:rsidRDefault="0083166F" w:rsidP="000116E0">
            <w:pPr>
              <w:autoSpaceDE w:val="0"/>
              <w:autoSpaceDN w:val="0"/>
              <w:adjustRightInd w:val="0"/>
              <w:spacing w:after="0" w:line="0" w:lineRule="atLeast"/>
              <w:rPr>
                <w:rFonts w:ascii="Tahoma" w:hAnsi="Tahoma" w:cs="Tahoma"/>
                <w:sz w:val="18"/>
                <w:szCs w:val="18"/>
                <w:lang w:val="ru-RU"/>
              </w:rPr>
            </w:pPr>
          </w:p>
        </w:tc>
      </w:tr>
      <w:tr w:rsidR="0083166F" w:rsidRPr="00BC7B2B" w:rsidTr="005E3EBB">
        <w:tc>
          <w:tcPr>
            <w:tcW w:w="293"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tcPr>
          <w:p w:rsidR="0083166F" w:rsidRPr="0083166F" w:rsidRDefault="0083166F" w:rsidP="000116E0">
            <w:pPr>
              <w:numPr>
                <w:ilvl w:val="0"/>
                <w:numId w:val="2"/>
              </w:numPr>
              <w:autoSpaceDE w:val="0"/>
              <w:autoSpaceDN w:val="0"/>
              <w:adjustRightInd w:val="0"/>
              <w:spacing w:after="0" w:line="0" w:lineRule="atLeast"/>
              <w:jc w:val="center"/>
              <w:rPr>
                <w:rFonts w:ascii="Tahoma" w:hAnsi="Tahoma" w:cs="Tahoma"/>
                <w:sz w:val="18"/>
                <w:szCs w:val="18"/>
                <w:lang w:val="ru-RU"/>
              </w:rPr>
            </w:pPr>
          </w:p>
        </w:tc>
        <w:tc>
          <w:tcPr>
            <w:tcW w:w="1640"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hideMark/>
          </w:tcPr>
          <w:p w:rsidR="0083166F" w:rsidRPr="0083166F" w:rsidRDefault="0083166F" w:rsidP="000116E0">
            <w:pPr>
              <w:autoSpaceDE w:val="0"/>
              <w:autoSpaceDN w:val="0"/>
              <w:adjustRightInd w:val="0"/>
              <w:spacing w:after="0" w:line="0" w:lineRule="atLeast"/>
              <w:jc w:val="both"/>
              <w:rPr>
                <w:rFonts w:ascii="Tahoma" w:hAnsi="Tahoma" w:cs="Tahoma"/>
                <w:sz w:val="18"/>
                <w:szCs w:val="18"/>
                <w:lang w:val="ru-RU"/>
              </w:rPr>
            </w:pPr>
            <w:r w:rsidRPr="0083166F">
              <w:rPr>
                <w:rFonts w:ascii="Tahoma" w:hAnsi="Tahoma"/>
                <w:sz w:val="18"/>
                <w:lang w:val="ru-RU"/>
              </w:rPr>
              <w:t>Ангажовање трећих лица од стране Извршиоца у циљу испуњења уговорених обавеза према Наручиоцу (укључујући фирме-подизвођаче), без одговарајућег усаглашавања њиховог ангажмана са Наручиоцем</w:t>
            </w:r>
          </w:p>
        </w:tc>
        <w:tc>
          <w:tcPr>
            <w:tcW w:w="784"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tcPr>
          <w:p w:rsidR="0083166F" w:rsidRDefault="0083166F" w:rsidP="000116E0">
            <w:pPr>
              <w:autoSpaceDE w:val="0"/>
              <w:autoSpaceDN w:val="0"/>
              <w:adjustRightInd w:val="0"/>
              <w:spacing w:after="0" w:line="0" w:lineRule="atLeast"/>
              <w:jc w:val="center"/>
              <w:rPr>
                <w:rFonts w:ascii="Tahoma" w:hAnsi="Tahoma"/>
                <w:sz w:val="18"/>
                <w:szCs w:val="18"/>
                <w:lang w:val="sr-Cyrl-RS"/>
              </w:rPr>
            </w:pPr>
            <w:r>
              <w:rPr>
                <w:rFonts w:ascii="Tahoma" w:hAnsi="Tahoma"/>
                <w:sz w:val="18"/>
                <w:szCs w:val="18"/>
              </w:rPr>
              <w:t>500</w:t>
            </w:r>
            <w:r>
              <w:rPr>
                <w:rFonts w:ascii="Tahoma" w:hAnsi="Tahoma"/>
                <w:sz w:val="18"/>
                <w:szCs w:val="18"/>
                <w:lang w:val="sr-Cyrl-RS"/>
              </w:rPr>
              <w:t xml:space="preserve"> </w:t>
            </w:r>
          </w:p>
          <w:p w:rsidR="0083166F" w:rsidRDefault="0083166F" w:rsidP="000116E0">
            <w:pPr>
              <w:autoSpaceDE w:val="0"/>
              <w:autoSpaceDN w:val="0"/>
              <w:adjustRightInd w:val="0"/>
              <w:spacing w:after="0" w:line="0" w:lineRule="atLeast"/>
              <w:jc w:val="center"/>
              <w:rPr>
                <w:rFonts w:ascii="Tahoma" w:hAnsi="Tahoma" w:cs="Tahoma"/>
                <w:sz w:val="18"/>
                <w:szCs w:val="18"/>
                <w:lang w:val="sr-Cyrl-RS"/>
              </w:rPr>
            </w:pPr>
          </w:p>
        </w:tc>
        <w:tc>
          <w:tcPr>
            <w:tcW w:w="1251"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hideMark/>
          </w:tcPr>
          <w:p w:rsidR="0083166F" w:rsidRPr="0083166F" w:rsidRDefault="0083166F" w:rsidP="000116E0">
            <w:pPr>
              <w:autoSpaceDE w:val="0"/>
              <w:autoSpaceDN w:val="0"/>
              <w:adjustRightInd w:val="0"/>
              <w:spacing w:after="0" w:line="0" w:lineRule="atLeast"/>
              <w:jc w:val="both"/>
              <w:rPr>
                <w:rFonts w:ascii="Tahoma" w:hAnsi="Tahoma" w:cs="Tahoma"/>
                <w:sz w:val="18"/>
                <w:szCs w:val="18"/>
                <w:lang w:val="ru-RU"/>
              </w:rPr>
            </w:pPr>
            <w:r w:rsidRPr="0083166F">
              <w:rPr>
                <w:rFonts w:ascii="Tahoma" w:hAnsi="Tahoma"/>
                <w:sz w:val="18"/>
                <w:lang w:val="ru-RU"/>
              </w:rPr>
              <w:t>Записници који су посебно сачињени за сваког радника и узајамно потписани од стране представника Наручиоца и Извршиоца</w:t>
            </w:r>
          </w:p>
        </w:tc>
        <w:tc>
          <w:tcPr>
            <w:tcW w:w="1032"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tcPr>
          <w:p w:rsidR="0083166F" w:rsidRPr="0083166F" w:rsidRDefault="0083166F" w:rsidP="000116E0">
            <w:pPr>
              <w:autoSpaceDE w:val="0"/>
              <w:autoSpaceDN w:val="0"/>
              <w:adjustRightInd w:val="0"/>
              <w:spacing w:after="0" w:line="0" w:lineRule="atLeast"/>
              <w:rPr>
                <w:rFonts w:ascii="Tahoma" w:hAnsi="Tahoma" w:cs="Tahoma"/>
                <w:sz w:val="18"/>
                <w:szCs w:val="18"/>
                <w:lang w:val="ru-RU"/>
              </w:rPr>
            </w:pPr>
          </w:p>
        </w:tc>
      </w:tr>
      <w:tr w:rsidR="0083166F" w:rsidRPr="00BC7B2B" w:rsidTr="005E3EBB">
        <w:tc>
          <w:tcPr>
            <w:tcW w:w="293"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tcPr>
          <w:p w:rsidR="0083166F" w:rsidRPr="0083166F" w:rsidRDefault="0083166F" w:rsidP="000116E0">
            <w:pPr>
              <w:numPr>
                <w:ilvl w:val="0"/>
                <w:numId w:val="2"/>
              </w:numPr>
              <w:autoSpaceDE w:val="0"/>
              <w:autoSpaceDN w:val="0"/>
              <w:adjustRightInd w:val="0"/>
              <w:spacing w:after="0" w:line="0" w:lineRule="atLeast"/>
              <w:jc w:val="center"/>
              <w:rPr>
                <w:rFonts w:ascii="Tahoma" w:hAnsi="Tahoma" w:cs="Tahoma"/>
                <w:sz w:val="18"/>
                <w:szCs w:val="18"/>
                <w:lang w:val="ru-RU"/>
              </w:rPr>
            </w:pPr>
          </w:p>
        </w:tc>
        <w:tc>
          <w:tcPr>
            <w:tcW w:w="1640"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hideMark/>
          </w:tcPr>
          <w:p w:rsidR="0083166F" w:rsidRPr="0083166F" w:rsidRDefault="0083166F" w:rsidP="000116E0">
            <w:pPr>
              <w:autoSpaceDE w:val="0"/>
              <w:autoSpaceDN w:val="0"/>
              <w:adjustRightInd w:val="0"/>
              <w:spacing w:after="0" w:line="0" w:lineRule="atLeast"/>
              <w:jc w:val="both"/>
              <w:rPr>
                <w:rFonts w:ascii="Tahoma" w:hAnsi="Tahoma" w:cs="Tahoma"/>
                <w:sz w:val="18"/>
                <w:szCs w:val="18"/>
                <w:lang w:val="ru-RU"/>
              </w:rPr>
            </w:pPr>
            <w:r w:rsidRPr="0083166F">
              <w:rPr>
                <w:rFonts w:ascii="Tahoma" w:hAnsi="Tahoma"/>
                <w:sz w:val="18"/>
                <w:lang w:val="ru-RU"/>
              </w:rPr>
              <w:t>Извођење радова од стране радника Извршиоца без кориштења ХТЗ одјеће и обуће, те личних заштитних средстава (рукавица, заштитних наочара, респиратора, заштитних маски, чепића за уши, штитника за уши, грађевинско-монтажних сигурносних ремена)</w:t>
            </w:r>
          </w:p>
        </w:tc>
        <w:tc>
          <w:tcPr>
            <w:tcW w:w="784"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tcPr>
          <w:p w:rsidR="0083166F" w:rsidRDefault="0083166F" w:rsidP="000116E0">
            <w:pPr>
              <w:autoSpaceDE w:val="0"/>
              <w:autoSpaceDN w:val="0"/>
              <w:adjustRightInd w:val="0"/>
              <w:spacing w:after="0" w:line="0" w:lineRule="atLeast"/>
              <w:jc w:val="center"/>
              <w:rPr>
                <w:rFonts w:ascii="Tahoma" w:hAnsi="Tahoma"/>
                <w:sz w:val="18"/>
                <w:szCs w:val="18"/>
                <w:lang w:val="sr-Cyrl-RS"/>
              </w:rPr>
            </w:pPr>
            <w:r>
              <w:rPr>
                <w:rFonts w:ascii="Tahoma" w:hAnsi="Tahoma"/>
                <w:sz w:val="18"/>
                <w:szCs w:val="18"/>
              </w:rPr>
              <w:t>100</w:t>
            </w:r>
            <w:r>
              <w:rPr>
                <w:rFonts w:ascii="Tahoma" w:hAnsi="Tahoma"/>
                <w:sz w:val="18"/>
                <w:szCs w:val="18"/>
                <w:lang w:val="sr-Cyrl-RS"/>
              </w:rPr>
              <w:t xml:space="preserve"> </w:t>
            </w:r>
          </w:p>
          <w:p w:rsidR="0083166F" w:rsidRDefault="0083166F" w:rsidP="000116E0">
            <w:pPr>
              <w:autoSpaceDE w:val="0"/>
              <w:autoSpaceDN w:val="0"/>
              <w:adjustRightInd w:val="0"/>
              <w:spacing w:after="0" w:line="0" w:lineRule="atLeast"/>
              <w:jc w:val="center"/>
              <w:rPr>
                <w:rFonts w:ascii="Tahoma" w:hAnsi="Tahoma" w:cs="Tahoma"/>
                <w:sz w:val="18"/>
                <w:szCs w:val="18"/>
                <w:lang w:val="sr-Cyrl-RS"/>
              </w:rPr>
            </w:pPr>
          </w:p>
        </w:tc>
        <w:tc>
          <w:tcPr>
            <w:tcW w:w="1251"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hideMark/>
          </w:tcPr>
          <w:p w:rsidR="0083166F" w:rsidRPr="0083166F" w:rsidRDefault="0083166F" w:rsidP="000116E0">
            <w:pPr>
              <w:autoSpaceDE w:val="0"/>
              <w:autoSpaceDN w:val="0"/>
              <w:adjustRightInd w:val="0"/>
              <w:spacing w:after="0" w:line="0" w:lineRule="atLeast"/>
              <w:jc w:val="both"/>
              <w:rPr>
                <w:rFonts w:ascii="Tahoma" w:hAnsi="Tahoma" w:cs="Tahoma"/>
                <w:sz w:val="18"/>
                <w:szCs w:val="18"/>
                <w:lang w:val="ru-RU"/>
              </w:rPr>
            </w:pPr>
            <w:r w:rsidRPr="0083166F">
              <w:rPr>
                <w:rFonts w:ascii="Tahoma" w:hAnsi="Tahoma"/>
                <w:sz w:val="18"/>
                <w:lang w:val="ru-RU"/>
              </w:rPr>
              <w:t>Записници који су посебно сачињени за сваког радника и узајамно потписани од стране представника Наручиоца и Извршиоца</w:t>
            </w:r>
          </w:p>
        </w:tc>
        <w:tc>
          <w:tcPr>
            <w:tcW w:w="1032"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tcPr>
          <w:p w:rsidR="0083166F" w:rsidRDefault="0083166F" w:rsidP="000116E0">
            <w:pPr>
              <w:autoSpaceDE w:val="0"/>
              <w:autoSpaceDN w:val="0"/>
              <w:adjustRightInd w:val="0"/>
              <w:spacing w:after="0" w:line="0" w:lineRule="atLeast"/>
              <w:jc w:val="both"/>
              <w:rPr>
                <w:rFonts w:ascii="Tahoma" w:hAnsi="Tahoma" w:cs="Tahoma"/>
                <w:sz w:val="18"/>
                <w:szCs w:val="18"/>
                <w:lang w:val="sr-Latn-RS"/>
              </w:rPr>
            </w:pPr>
          </w:p>
        </w:tc>
      </w:tr>
      <w:tr w:rsidR="0083166F" w:rsidRPr="00BC7B2B" w:rsidTr="005E3EBB">
        <w:tc>
          <w:tcPr>
            <w:tcW w:w="293"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tcPr>
          <w:p w:rsidR="0083166F" w:rsidRPr="0083166F" w:rsidRDefault="0083166F" w:rsidP="000116E0">
            <w:pPr>
              <w:numPr>
                <w:ilvl w:val="0"/>
                <w:numId w:val="2"/>
              </w:numPr>
              <w:autoSpaceDE w:val="0"/>
              <w:autoSpaceDN w:val="0"/>
              <w:adjustRightInd w:val="0"/>
              <w:spacing w:after="0" w:line="0" w:lineRule="atLeast"/>
              <w:jc w:val="center"/>
              <w:rPr>
                <w:rFonts w:ascii="Tahoma" w:hAnsi="Tahoma" w:cs="Tahoma"/>
                <w:sz w:val="18"/>
                <w:szCs w:val="18"/>
                <w:lang w:val="ru-RU"/>
              </w:rPr>
            </w:pPr>
          </w:p>
        </w:tc>
        <w:tc>
          <w:tcPr>
            <w:tcW w:w="1640"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hideMark/>
          </w:tcPr>
          <w:p w:rsidR="0083166F" w:rsidRPr="0083166F" w:rsidRDefault="0083166F" w:rsidP="000116E0">
            <w:pPr>
              <w:autoSpaceDE w:val="0"/>
              <w:autoSpaceDN w:val="0"/>
              <w:adjustRightInd w:val="0"/>
              <w:spacing w:after="0" w:line="0" w:lineRule="atLeast"/>
              <w:jc w:val="both"/>
              <w:rPr>
                <w:rFonts w:ascii="Tahoma" w:hAnsi="Tahoma" w:cs="Tahoma"/>
                <w:sz w:val="18"/>
                <w:szCs w:val="18"/>
                <w:lang w:val="ru-RU"/>
              </w:rPr>
            </w:pPr>
            <w:r w:rsidRPr="0083166F">
              <w:rPr>
                <w:rFonts w:ascii="Tahoma" w:hAnsi="Tahoma"/>
                <w:sz w:val="18"/>
                <w:lang w:val="ru-RU"/>
              </w:rPr>
              <w:t xml:space="preserve">Наставак извођења од стране Извршиоца радова које су забранили или обуставили представници државних контролно-надзорних органа, јединица за спасавање у случајевима хаварије, службе заштите на раду, </w:t>
            </w:r>
            <w:r>
              <w:rPr>
                <w:rFonts w:ascii="Tahoma" w:hAnsi="Tahoma"/>
                <w:sz w:val="18"/>
                <w:lang w:val="sr-Cyrl-BA"/>
              </w:rPr>
              <w:t>индустријске безбједности</w:t>
            </w:r>
            <w:r w:rsidRPr="0083166F">
              <w:rPr>
                <w:rFonts w:ascii="Tahoma" w:hAnsi="Tahoma"/>
                <w:sz w:val="18"/>
                <w:lang w:val="ru-RU"/>
              </w:rPr>
              <w:t xml:space="preserve"> и заштите </w:t>
            </w:r>
            <w:r>
              <w:rPr>
                <w:rFonts w:ascii="Tahoma" w:hAnsi="Tahoma"/>
                <w:sz w:val="18"/>
                <w:lang w:val="sr-Cyrl-BA"/>
              </w:rPr>
              <w:t>животне средине</w:t>
            </w:r>
            <w:r w:rsidRPr="0083166F">
              <w:rPr>
                <w:rFonts w:ascii="Tahoma" w:hAnsi="Tahoma"/>
                <w:sz w:val="18"/>
                <w:lang w:val="ru-RU"/>
              </w:rPr>
              <w:t>, јединице за спасавање у случају хаварије гасне опреме, те лица која испред предузећа имају овлаштења за такво поступање</w:t>
            </w:r>
          </w:p>
        </w:tc>
        <w:tc>
          <w:tcPr>
            <w:tcW w:w="784"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tcPr>
          <w:p w:rsidR="0083166F" w:rsidRDefault="0083166F" w:rsidP="000116E0">
            <w:pPr>
              <w:autoSpaceDE w:val="0"/>
              <w:autoSpaceDN w:val="0"/>
              <w:adjustRightInd w:val="0"/>
              <w:spacing w:after="0" w:line="0" w:lineRule="atLeast"/>
              <w:jc w:val="center"/>
              <w:rPr>
                <w:rFonts w:ascii="Tahoma" w:hAnsi="Tahoma"/>
                <w:sz w:val="18"/>
                <w:szCs w:val="18"/>
                <w:lang w:val="sr-Cyrl-RS"/>
              </w:rPr>
            </w:pPr>
            <w:r>
              <w:rPr>
                <w:rFonts w:ascii="Tahoma" w:hAnsi="Tahoma"/>
                <w:sz w:val="18"/>
                <w:szCs w:val="18"/>
              </w:rPr>
              <w:t>100</w:t>
            </w:r>
            <w:r>
              <w:rPr>
                <w:rFonts w:ascii="Tahoma" w:hAnsi="Tahoma"/>
                <w:sz w:val="18"/>
                <w:szCs w:val="18"/>
                <w:lang w:val="sr-Cyrl-RS"/>
              </w:rPr>
              <w:t xml:space="preserve"> </w:t>
            </w:r>
          </w:p>
          <w:p w:rsidR="0083166F" w:rsidRDefault="0083166F" w:rsidP="000116E0">
            <w:pPr>
              <w:autoSpaceDE w:val="0"/>
              <w:autoSpaceDN w:val="0"/>
              <w:adjustRightInd w:val="0"/>
              <w:spacing w:after="0" w:line="0" w:lineRule="atLeast"/>
              <w:jc w:val="center"/>
              <w:rPr>
                <w:rFonts w:ascii="Tahoma" w:hAnsi="Tahoma" w:cs="Tahoma"/>
                <w:sz w:val="18"/>
                <w:szCs w:val="18"/>
                <w:lang w:val="sr-Cyrl-RS"/>
              </w:rPr>
            </w:pPr>
          </w:p>
        </w:tc>
        <w:tc>
          <w:tcPr>
            <w:tcW w:w="1251"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hideMark/>
          </w:tcPr>
          <w:p w:rsidR="0083166F" w:rsidRPr="0083166F" w:rsidRDefault="0083166F" w:rsidP="000116E0">
            <w:pPr>
              <w:autoSpaceDE w:val="0"/>
              <w:autoSpaceDN w:val="0"/>
              <w:adjustRightInd w:val="0"/>
              <w:spacing w:after="0" w:line="0" w:lineRule="atLeast"/>
              <w:jc w:val="both"/>
              <w:rPr>
                <w:rFonts w:ascii="Tahoma" w:hAnsi="Tahoma" w:cs="Tahoma"/>
                <w:sz w:val="18"/>
                <w:szCs w:val="18"/>
                <w:lang w:val="ru-RU"/>
              </w:rPr>
            </w:pPr>
            <w:r w:rsidRPr="0083166F">
              <w:rPr>
                <w:rFonts w:ascii="Tahoma" w:hAnsi="Tahoma"/>
                <w:sz w:val="18"/>
                <w:lang w:val="ru-RU"/>
              </w:rPr>
              <w:t>Записници којима се потврђује тренутно извођење радова и документ којим се извођење радова забрањује</w:t>
            </w:r>
          </w:p>
        </w:tc>
        <w:tc>
          <w:tcPr>
            <w:tcW w:w="1032"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tcPr>
          <w:p w:rsidR="0083166F" w:rsidRPr="0083166F" w:rsidRDefault="0083166F" w:rsidP="000116E0">
            <w:pPr>
              <w:autoSpaceDE w:val="0"/>
              <w:autoSpaceDN w:val="0"/>
              <w:adjustRightInd w:val="0"/>
              <w:spacing w:after="0" w:line="0" w:lineRule="atLeast"/>
              <w:jc w:val="both"/>
              <w:rPr>
                <w:rFonts w:ascii="Tahoma" w:hAnsi="Tahoma" w:cs="Tahoma"/>
                <w:sz w:val="18"/>
                <w:szCs w:val="18"/>
                <w:lang w:val="ru-RU"/>
              </w:rPr>
            </w:pPr>
          </w:p>
        </w:tc>
      </w:tr>
      <w:tr w:rsidR="0083166F" w:rsidRPr="00BC7B2B" w:rsidTr="005E3EBB">
        <w:tc>
          <w:tcPr>
            <w:tcW w:w="293"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tcPr>
          <w:p w:rsidR="0083166F" w:rsidRPr="0083166F" w:rsidRDefault="0083166F" w:rsidP="000116E0">
            <w:pPr>
              <w:numPr>
                <w:ilvl w:val="0"/>
                <w:numId w:val="2"/>
              </w:numPr>
              <w:autoSpaceDE w:val="0"/>
              <w:autoSpaceDN w:val="0"/>
              <w:adjustRightInd w:val="0"/>
              <w:spacing w:after="0" w:line="0" w:lineRule="atLeast"/>
              <w:jc w:val="center"/>
              <w:rPr>
                <w:rFonts w:ascii="Tahoma" w:hAnsi="Tahoma" w:cs="Tahoma"/>
                <w:sz w:val="18"/>
                <w:szCs w:val="18"/>
                <w:lang w:val="ru-RU"/>
              </w:rPr>
            </w:pPr>
          </w:p>
        </w:tc>
        <w:tc>
          <w:tcPr>
            <w:tcW w:w="1640"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hideMark/>
          </w:tcPr>
          <w:p w:rsidR="0083166F" w:rsidRPr="0083166F" w:rsidRDefault="0083166F" w:rsidP="000116E0">
            <w:pPr>
              <w:autoSpaceDE w:val="0"/>
              <w:autoSpaceDN w:val="0"/>
              <w:adjustRightInd w:val="0"/>
              <w:spacing w:after="0" w:line="0" w:lineRule="atLeast"/>
              <w:jc w:val="both"/>
              <w:rPr>
                <w:rFonts w:ascii="Tahoma" w:hAnsi="Tahoma" w:cs="Tahoma"/>
                <w:sz w:val="18"/>
                <w:szCs w:val="18"/>
                <w:lang w:val="ru-RU"/>
              </w:rPr>
            </w:pPr>
            <w:r w:rsidRPr="0083166F">
              <w:rPr>
                <w:rFonts w:ascii="Tahoma" w:hAnsi="Tahoma"/>
                <w:sz w:val="18"/>
                <w:lang w:val="ru-RU"/>
              </w:rPr>
              <w:t xml:space="preserve">Кориштење од стране Извршиоца, а приликом извођења радова на објекту Наручиоца, техничких уређаја, опреме, алата који нису благовремено подвргнути експертизи везано за индустријску безбједност, као ни испитивања и прегледе уз издавање потврде, као и оних који не посједују дозволе државних надзорних органа </w:t>
            </w:r>
            <w:r w:rsidRPr="0083166F">
              <w:rPr>
                <w:rFonts w:ascii="Tahoma" w:hAnsi="Tahoma"/>
                <w:sz w:val="18"/>
                <w:lang w:val="ru-RU"/>
              </w:rPr>
              <w:lastRenderedPageBreak/>
              <w:t>за примјену на опасном производном објекту</w:t>
            </w:r>
          </w:p>
        </w:tc>
        <w:tc>
          <w:tcPr>
            <w:tcW w:w="784"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tcPr>
          <w:p w:rsidR="0083166F" w:rsidRDefault="0083166F" w:rsidP="000116E0">
            <w:pPr>
              <w:autoSpaceDE w:val="0"/>
              <w:autoSpaceDN w:val="0"/>
              <w:adjustRightInd w:val="0"/>
              <w:spacing w:after="0" w:line="0" w:lineRule="atLeast"/>
              <w:jc w:val="center"/>
              <w:rPr>
                <w:rFonts w:ascii="Tahoma" w:hAnsi="Tahoma"/>
                <w:sz w:val="18"/>
                <w:szCs w:val="18"/>
                <w:lang w:val="sr-Cyrl-RS"/>
              </w:rPr>
            </w:pPr>
            <w:r>
              <w:rPr>
                <w:rFonts w:ascii="Tahoma" w:hAnsi="Tahoma"/>
                <w:sz w:val="18"/>
                <w:szCs w:val="18"/>
              </w:rPr>
              <w:lastRenderedPageBreak/>
              <w:t>100</w:t>
            </w:r>
            <w:r>
              <w:rPr>
                <w:rFonts w:ascii="Tahoma" w:hAnsi="Tahoma"/>
                <w:sz w:val="18"/>
                <w:szCs w:val="18"/>
                <w:lang w:val="sr-Cyrl-RS"/>
              </w:rPr>
              <w:t xml:space="preserve"> </w:t>
            </w:r>
          </w:p>
          <w:p w:rsidR="0083166F" w:rsidRDefault="0083166F" w:rsidP="000116E0">
            <w:pPr>
              <w:autoSpaceDE w:val="0"/>
              <w:autoSpaceDN w:val="0"/>
              <w:adjustRightInd w:val="0"/>
              <w:spacing w:after="0" w:line="0" w:lineRule="atLeast"/>
              <w:jc w:val="center"/>
              <w:rPr>
                <w:rFonts w:ascii="Tahoma" w:hAnsi="Tahoma" w:cs="Tahoma"/>
                <w:sz w:val="18"/>
                <w:szCs w:val="18"/>
                <w:lang w:val="sr-Cyrl-RS"/>
              </w:rPr>
            </w:pPr>
          </w:p>
        </w:tc>
        <w:tc>
          <w:tcPr>
            <w:tcW w:w="1251"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hideMark/>
          </w:tcPr>
          <w:p w:rsidR="0083166F" w:rsidRPr="0083166F" w:rsidRDefault="0083166F" w:rsidP="000116E0">
            <w:pPr>
              <w:autoSpaceDE w:val="0"/>
              <w:autoSpaceDN w:val="0"/>
              <w:adjustRightInd w:val="0"/>
              <w:spacing w:after="0" w:line="0" w:lineRule="atLeast"/>
              <w:jc w:val="both"/>
              <w:rPr>
                <w:rFonts w:ascii="Tahoma" w:hAnsi="Tahoma" w:cs="Tahoma"/>
                <w:sz w:val="18"/>
                <w:szCs w:val="18"/>
                <w:lang w:val="ru-RU"/>
              </w:rPr>
            </w:pPr>
            <w:r w:rsidRPr="0083166F">
              <w:rPr>
                <w:rFonts w:ascii="Tahoma" w:hAnsi="Tahoma"/>
                <w:sz w:val="18"/>
                <w:lang w:val="ru-RU"/>
              </w:rPr>
              <w:t>Записници који су посебно сачињени за сваки уређај, опрему, алат, и узајамно потписани од стране представника Наручиоца и Извршиоца</w:t>
            </w:r>
          </w:p>
        </w:tc>
        <w:tc>
          <w:tcPr>
            <w:tcW w:w="1032"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hideMark/>
          </w:tcPr>
          <w:p w:rsidR="0083166F" w:rsidRPr="0083166F" w:rsidRDefault="0083166F" w:rsidP="000116E0">
            <w:pPr>
              <w:autoSpaceDE w:val="0"/>
              <w:autoSpaceDN w:val="0"/>
              <w:adjustRightInd w:val="0"/>
              <w:spacing w:after="0" w:line="0" w:lineRule="atLeast"/>
              <w:jc w:val="both"/>
              <w:rPr>
                <w:rFonts w:ascii="Tahoma" w:hAnsi="Tahoma" w:cs="Tahoma"/>
                <w:sz w:val="18"/>
                <w:szCs w:val="18"/>
                <w:lang w:val="ru-RU"/>
              </w:rPr>
            </w:pPr>
            <w:r w:rsidRPr="0083166F">
              <w:rPr>
                <w:rFonts w:ascii="Tahoma" w:hAnsi="Tahoma"/>
                <w:sz w:val="18"/>
                <w:lang w:val="ru-RU"/>
              </w:rPr>
              <w:t xml:space="preserve">Стручни закључак (експертиза) везано за индустријску безбједност мора бити позитиван и регистрован на прописан начин, и не смије се десити да је истекао рок важења стручног закључка </w:t>
            </w:r>
            <w:r w:rsidRPr="0083166F">
              <w:rPr>
                <w:rFonts w:ascii="Tahoma" w:hAnsi="Tahoma"/>
                <w:sz w:val="18"/>
                <w:lang w:val="ru-RU"/>
              </w:rPr>
              <w:lastRenderedPageBreak/>
              <w:t>(експертизе), испитивања, потврде издате након прегледа</w:t>
            </w:r>
          </w:p>
        </w:tc>
      </w:tr>
      <w:tr w:rsidR="0083166F" w:rsidRPr="00BC7B2B" w:rsidTr="005E3EBB">
        <w:tc>
          <w:tcPr>
            <w:tcW w:w="293"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tcPr>
          <w:p w:rsidR="0083166F" w:rsidRPr="0083166F" w:rsidRDefault="0083166F" w:rsidP="000116E0">
            <w:pPr>
              <w:numPr>
                <w:ilvl w:val="0"/>
                <w:numId w:val="2"/>
              </w:numPr>
              <w:autoSpaceDE w:val="0"/>
              <w:autoSpaceDN w:val="0"/>
              <w:adjustRightInd w:val="0"/>
              <w:spacing w:after="0" w:line="0" w:lineRule="atLeast"/>
              <w:jc w:val="center"/>
              <w:rPr>
                <w:rFonts w:ascii="Tahoma" w:hAnsi="Tahoma" w:cs="Tahoma"/>
                <w:sz w:val="18"/>
                <w:szCs w:val="18"/>
                <w:lang w:val="ru-RU"/>
              </w:rPr>
            </w:pPr>
          </w:p>
        </w:tc>
        <w:tc>
          <w:tcPr>
            <w:tcW w:w="1640"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hideMark/>
          </w:tcPr>
          <w:p w:rsidR="0083166F" w:rsidRPr="0083166F" w:rsidRDefault="0083166F" w:rsidP="000116E0">
            <w:pPr>
              <w:autoSpaceDE w:val="0"/>
              <w:autoSpaceDN w:val="0"/>
              <w:adjustRightInd w:val="0"/>
              <w:spacing w:after="0" w:line="0" w:lineRule="atLeast"/>
              <w:jc w:val="both"/>
              <w:rPr>
                <w:rFonts w:ascii="Tahoma" w:hAnsi="Tahoma" w:cs="Tahoma"/>
                <w:sz w:val="18"/>
                <w:szCs w:val="18"/>
                <w:lang w:val="ru-RU"/>
              </w:rPr>
            </w:pPr>
            <w:r w:rsidRPr="0083166F">
              <w:rPr>
                <w:rFonts w:ascii="Tahoma" w:hAnsi="Tahoma"/>
                <w:sz w:val="18"/>
                <w:lang w:val="ru-RU"/>
              </w:rPr>
              <w:t xml:space="preserve">Извршилац не посједује документацију дефинисану захтјевима из важећих нормативних докумената у области заштите на раду, индустријске безбједности, заштите од пожара и заштите </w:t>
            </w:r>
            <w:r>
              <w:rPr>
                <w:rFonts w:ascii="Tahoma" w:hAnsi="Tahoma"/>
                <w:sz w:val="18"/>
                <w:lang w:val="sr-Cyrl-BA"/>
              </w:rPr>
              <w:t>животне средине</w:t>
            </w:r>
            <w:r w:rsidRPr="0083166F">
              <w:rPr>
                <w:rFonts w:ascii="Tahoma" w:hAnsi="Tahoma"/>
                <w:sz w:val="18"/>
                <w:lang w:val="ru-RU"/>
              </w:rPr>
              <w:t>, који захтијевају обавезно усаглашавање са контролно-надзорним органима приликом извођења одговарајућих радова</w:t>
            </w:r>
          </w:p>
        </w:tc>
        <w:tc>
          <w:tcPr>
            <w:tcW w:w="784"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tcPr>
          <w:p w:rsidR="0083166F" w:rsidRDefault="0083166F" w:rsidP="000116E0">
            <w:pPr>
              <w:autoSpaceDE w:val="0"/>
              <w:autoSpaceDN w:val="0"/>
              <w:adjustRightInd w:val="0"/>
              <w:spacing w:after="0" w:line="0" w:lineRule="atLeast"/>
              <w:jc w:val="center"/>
              <w:rPr>
                <w:rFonts w:ascii="Tahoma" w:hAnsi="Tahoma"/>
                <w:sz w:val="18"/>
                <w:szCs w:val="18"/>
                <w:lang w:val="sr-Cyrl-RS"/>
              </w:rPr>
            </w:pPr>
            <w:r>
              <w:rPr>
                <w:rFonts w:ascii="Tahoma" w:hAnsi="Tahoma"/>
                <w:sz w:val="18"/>
                <w:szCs w:val="18"/>
              </w:rPr>
              <w:t>50</w:t>
            </w:r>
            <w:r>
              <w:rPr>
                <w:rFonts w:ascii="Tahoma" w:hAnsi="Tahoma"/>
                <w:sz w:val="18"/>
                <w:szCs w:val="18"/>
                <w:lang w:val="sr-Cyrl-RS"/>
              </w:rPr>
              <w:t xml:space="preserve"> </w:t>
            </w:r>
          </w:p>
          <w:p w:rsidR="0083166F" w:rsidRDefault="0083166F" w:rsidP="000116E0">
            <w:pPr>
              <w:autoSpaceDE w:val="0"/>
              <w:autoSpaceDN w:val="0"/>
              <w:adjustRightInd w:val="0"/>
              <w:spacing w:after="0" w:line="0" w:lineRule="atLeast"/>
              <w:jc w:val="center"/>
              <w:rPr>
                <w:rFonts w:ascii="Tahoma" w:hAnsi="Tahoma" w:cs="Tahoma"/>
                <w:sz w:val="18"/>
                <w:szCs w:val="18"/>
                <w:lang w:val="sr-Cyrl-RS"/>
              </w:rPr>
            </w:pPr>
          </w:p>
        </w:tc>
        <w:tc>
          <w:tcPr>
            <w:tcW w:w="1251"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hideMark/>
          </w:tcPr>
          <w:p w:rsidR="0083166F" w:rsidRPr="0083166F" w:rsidRDefault="0083166F" w:rsidP="000116E0">
            <w:pPr>
              <w:autoSpaceDE w:val="0"/>
              <w:autoSpaceDN w:val="0"/>
              <w:adjustRightInd w:val="0"/>
              <w:spacing w:after="0" w:line="0" w:lineRule="atLeast"/>
              <w:jc w:val="both"/>
              <w:rPr>
                <w:rFonts w:ascii="Tahoma" w:hAnsi="Tahoma" w:cs="Tahoma"/>
                <w:sz w:val="18"/>
                <w:szCs w:val="18"/>
                <w:lang w:val="ru-RU"/>
              </w:rPr>
            </w:pPr>
            <w:r w:rsidRPr="0083166F">
              <w:rPr>
                <w:rFonts w:ascii="Tahoma" w:hAnsi="Tahoma"/>
                <w:sz w:val="18"/>
                <w:lang w:val="ru-RU"/>
              </w:rPr>
              <w:t>Записници који су посебно сачињени за сваки документ и узајамно потписани од стране представника Наручиоца и Извршиоца, са приложеном насловном страном документа и страницама којима је документ усвојен и усаглашен, а који је испоставио Извршилац</w:t>
            </w:r>
          </w:p>
        </w:tc>
        <w:tc>
          <w:tcPr>
            <w:tcW w:w="1032"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tcPr>
          <w:p w:rsidR="0083166F" w:rsidRPr="0083166F" w:rsidRDefault="0083166F" w:rsidP="000116E0">
            <w:pPr>
              <w:autoSpaceDE w:val="0"/>
              <w:autoSpaceDN w:val="0"/>
              <w:adjustRightInd w:val="0"/>
              <w:spacing w:after="0" w:line="0" w:lineRule="atLeast"/>
              <w:jc w:val="both"/>
              <w:rPr>
                <w:rFonts w:ascii="Tahoma" w:hAnsi="Tahoma" w:cs="Tahoma"/>
                <w:sz w:val="18"/>
                <w:szCs w:val="18"/>
                <w:lang w:val="ru-RU"/>
              </w:rPr>
            </w:pPr>
          </w:p>
        </w:tc>
      </w:tr>
      <w:tr w:rsidR="0083166F" w:rsidRPr="00BC7B2B" w:rsidTr="005E3EBB">
        <w:tc>
          <w:tcPr>
            <w:tcW w:w="293"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tcPr>
          <w:p w:rsidR="0083166F" w:rsidRPr="0083166F" w:rsidRDefault="0083166F" w:rsidP="000116E0">
            <w:pPr>
              <w:numPr>
                <w:ilvl w:val="0"/>
                <w:numId w:val="2"/>
              </w:numPr>
              <w:autoSpaceDE w:val="0"/>
              <w:autoSpaceDN w:val="0"/>
              <w:adjustRightInd w:val="0"/>
              <w:spacing w:after="0" w:line="0" w:lineRule="atLeast"/>
              <w:jc w:val="center"/>
              <w:rPr>
                <w:rFonts w:ascii="Tahoma" w:hAnsi="Tahoma" w:cs="Tahoma"/>
                <w:sz w:val="18"/>
                <w:szCs w:val="18"/>
                <w:lang w:val="ru-RU"/>
              </w:rPr>
            </w:pPr>
          </w:p>
        </w:tc>
        <w:tc>
          <w:tcPr>
            <w:tcW w:w="1640"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hideMark/>
          </w:tcPr>
          <w:p w:rsidR="0083166F" w:rsidRPr="0083166F" w:rsidRDefault="0083166F" w:rsidP="000116E0">
            <w:pPr>
              <w:autoSpaceDE w:val="0"/>
              <w:autoSpaceDN w:val="0"/>
              <w:adjustRightInd w:val="0"/>
              <w:spacing w:after="0" w:line="0" w:lineRule="atLeast"/>
              <w:jc w:val="both"/>
              <w:rPr>
                <w:rFonts w:ascii="Tahoma" w:hAnsi="Tahoma" w:cs="Tahoma"/>
                <w:sz w:val="18"/>
                <w:szCs w:val="18"/>
                <w:lang w:val="ru-RU"/>
              </w:rPr>
            </w:pPr>
            <w:r w:rsidRPr="0083166F">
              <w:rPr>
                <w:rFonts w:ascii="Tahoma" w:hAnsi="Tahoma"/>
                <w:sz w:val="18"/>
                <w:lang w:val="ru-RU"/>
              </w:rPr>
              <w:t>Расклапање објеката (пунилишта, заштитне ограде), електричних водова, техничких уређаја, опреме, подземних инсталација (укључујући кабловске водове), укључујући шахтове бунара</w:t>
            </w:r>
          </w:p>
        </w:tc>
        <w:tc>
          <w:tcPr>
            <w:tcW w:w="784"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tcPr>
          <w:p w:rsidR="0083166F" w:rsidRDefault="0083166F" w:rsidP="000116E0">
            <w:pPr>
              <w:autoSpaceDE w:val="0"/>
              <w:autoSpaceDN w:val="0"/>
              <w:adjustRightInd w:val="0"/>
              <w:spacing w:after="0" w:line="0" w:lineRule="atLeast"/>
              <w:jc w:val="center"/>
              <w:rPr>
                <w:rFonts w:ascii="Tahoma" w:hAnsi="Tahoma" w:cs="Tahoma"/>
                <w:sz w:val="18"/>
                <w:szCs w:val="18"/>
              </w:rPr>
            </w:pPr>
            <w:r>
              <w:rPr>
                <w:rFonts w:ascii="Tahoma" w:hAnsi="Tahoma" w:cs="Tahoma"/>
                <w:sz w:val="18"/>
                <w:szCs w:val="18"/>
              </w:rPr>
              <w:t>1000</w:t>
            </w:r>
          </w:p>
          <w:p w:rsidR="0083166F" w:rsidRDefault="0083166F" w:rsidP="000116E0">
            <w:pPr>
              <w:autoSpaceDE w:val="0"/>
              <w:autoSpaceDN w:val="0"/>
              <w:adjustRightInd w:val="0"/>
              <w:spacing w:after="0" w:line="0" w:lineRule="atLeast"/>
              <w:jc w:val="center"/>
              <w:rPr>
                <w:rFonts w:ascii="Tahoma" w:hAnsi="Tahoma" w:cs="Tahoma"/>
                <w:sz w:val="18"/>
                <w:szCs w:val="18"/>
              </w:rPr>
            </w:pPr>
          </w:p>
          <w:p w:rsidR="0083166F" w:rsidRDefault="0083166F" w:rsidP="000116E0">
            <w:pPr>
              <w:autoSpaceDE w:val="0"/>
              <w:autoSpaceDN w:val="0"/>
              <w:adjustRightInd w:val="0"/>
              <w:spacing w:after="0" w:line="0" w:lineRule="atLeast"/>
              <w:jc w:val="center"/>
              <w:rPr>
                <w:rFonts w:ascii="Tahoma" w:hAnsi="Tahoma" w:cs="Tahoma"/>
                <w:sz w:val="18"/>
                <w:szCs w:val="18"/>
              </w:rPr>
            </w:pPr>
          </w:p>
        </w:tc>
        <w:tc>
          <w:tcPr>
            <w:tcW w:w="1251"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hideMark/>
          </w:tcPr>
          <w:p w:rsidR="0083166F" w:rsidRPr="0083166F" w:rsidRDefault="0083166F" w:rsidP="000116E0">
            <w:pPr>
              <w:autoSpaceDE w:val="0"/>
              <w:autoSpaceDN w:val="0"/>
              <w:adjustRightInd w:val="0"/>
              <w:spacing w:after="0" w:line="0" w:lineRule="atLeast"/>
              <w:jc w:val="both"/>
              <w:rPr>
                <w:rFonts w:ascii="Tahoma" w:hAnsi="Tahoma" w:cs="Tahoma"/>
                <w:sz w:val="18"/>
                <w:szCs w:val="18"/>
                <w:lang w:val="ru-RU"/>
              </w:rPr>
            </w:pPr>
            <w:r w:rsidRPr="0083166F">
              <w:rPr>
                <w:rFonts w:ascii="Tahoma" w:hAnsi="Tahoma"/>
                <w:sz w:val="18"/>
                <w:lang w:val="ru-RU"/>
              </w:rPr>
              <w:t>Записници сачињени за сваки технички уређај, потпоре, цјевовод, шахт бунара, и узајамно потписани од стране представника Наручиоца и Извршиоца</w:t>
            </w:r>
          </w:p>
        </w:tc>
        <w:tc>
          <w:tcPr>
            <w:tcW w:w="1032"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hideMark/>
          </w:tcPr>
          <w:p w:rsidR="0083166F" w:rsidRDefault="0083166F" w:rsidP="000116E0">
            <w:pPr>
              <w:autoSpaceDE w:val="0"/>
              <w:autoSpaceDN w:val="0"/>
              <w:adjustRightInd w:val="0"/>
              <w:spacing w:after="0" w:line="0" w:lineRule="atLeast"/>
              <w:jc w:val="both"/>
              <w:rPr>
                <w:rFonts w:ascii="Tahoma" w:hAnsi="Tahoma" w:cs="Tahoma"/>
                <w:sz w:val="18"/>
                <w:szCs w:val="18"/>
                <w:lang w:val="sr-Cyrl-BA"/>
              </w:rPr>
            </w:pPr>
            <w:r w:rsidRPr="0083166F">
              <w:rPr>
                <w:rFonts w:ascii="Tahoma" w:hAnsi="Tahoma" w:cs="Tahoma"/>
                <w:sz w:val="18"/>
                <w:szCs w:val="18"/>
                <w:lang w:val="ru-RU"/>
              </w:rPr>
              <w:t xml:space="preserve">При наличии документов, подтверждающих наличие ущерба величиной более 10 тыс. </w:t>
            </w:r>
            <w:r>
              <w:rPr>
                <w:rFonts w:ascii="Tahoma" w:hAnsi="Tahoma" w:cs="Tahoma"/>
                <w:sz w:val="18"/>
                <w:szCs w:val="18"/>
                <w:lang w:val="sr-Latn-RS"/>
              </w:rPr>
              <w:t>KM</w:t>
            </w:r>
            <w:r>
              <w:rPr>
                <w:rFonts w:ascii="Tahoma" w:hAnsi="Tahoma" w:cs="Tahoma"/>
                <w:sz w:val="18"/>
                <w:szCs w:val="18"/>
                <w:lang w:val="sr-Cyrl-BA"/>
              </w:rPr>
              <w:t xml:space="preserve"> </w:t>
            </w:r>
            <w:r w:rsidRPr="0083166F">
              <w:rPr>
                <w:rFonts w:ascii="Tahoma" w:hAnsi="Tahoma"/>
                <w:sz w:val="18"/>
                <w:lang w:val="ru-RU"/>
              </w:rPr>
              <w:t xml:space="preserve">Уколико постоје документи којима се потврђује штета у висини од преко 10.000 </w:t>
            </w:r>
            <w:r>
              <w:rPr>
                <w:rFonts w:ascii="Tahoma" w:hAnsi="Tahoma"/>
                <w:sz w:val="18"/>
                <w:lang w:val="sr-Cyrl-BA"/>
              </w:rPr>
              <w:t>КМ</w:t>
            </w:r>
          </w:p>
        </w:tc>
      </w:tr>
      <w:tr w:rsidR="0083166F" w:rsidRPr="00BC7B2B" w:rsidTr="005E3EBB">
        <w:tc>
          <w:tcPr>
            <w:tcW w:w="293"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tcPr>
          <w:p w:rsidR="0083166F" w:rsidRPr="0083166F" w:rsidRDefault="0083166F" w:rsidP="000116E0">
            <w:pPr>
              <w:numPr>
                <w:ilvl w:val="0"/>
                <w:numId w:val="2"/>
              </w:numPr>
              <w:autoSpaceDE w:val="0"/>
              <w:autoSpaceDN w:val="0"/>
              <w:adjustRightInd w:val="0"/>
              <w:spacing w:after="0" w:line="0" w:lineRule="atLeast"/>
              <w:jc w:val="center"/>
              <w:rPr>
                <w:rFonts w:ascii="Tahoma" w:hAnsi="Tahoma" w:cs="Tahoma"/>
                <w:sz w:val="18"/>
                <w:szCs w:val="18"/>
                <w:lang w:val="ru-RU"/>
              </w:rPr>
            </w:pPr>
          </w:p>
        </w:tc>
        <w:tc>
          <w:tcPr>
            <w:tcW w:w="1640"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hideMark/>
          </w:tcPr>
          <w:p w:rsidR="0083166F" w:rsidRPr="0083166F" w:rsidRDefault="0083166F" w:rsidP="000116E0">
            <w:pPr>
              <w:autoSpaceDE w:val="0"/>
              <w:autoSpaceDN w:val="0"/>
              <w:adjustRightInd w:val="0"/>
              <w:spacing w:after="0" w:line="0" w:lineRule="atLeast"/>
              <w:jc w:val="both"/>
              <w:rPr>
                <w:rFonts w:ascii="Tahoma" w:hAnsi="Tahoma" w:cs="Tahoma"/>
                <w:sz w:val="18"/>
                <w:szCs w:val="18"/>
                <w:lang w:val="ru-RU"/>
              </w:rPr>
            </w:pPr>
            <w:r w:rsidRPr="0083166F">
              <w:rPr>
                <w:rFonts w:ascii="Tahoma" w:hAnsi="Tahoma"/>
                <w:sz w:val="18"/>
                <w:lang w:val="ru-RU"/>
              </w:rPr>
              <w:t>Кршење захтјева из нормативних докумената, везаних за заштиту на раду, Прописа о заштити на раду (за свако такво кршење), осим оних који су већ наведени у овом документу</w:t>
            </w:r>
          </w:p>
        </w:tc>
        <w:tc>
          <w:tcPr>
            <w:tcW w:w="784"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tcPr>
          <w:p w:rsidR="0083166F" w:rsidRDefault="0083166F" w:rsidP="000116E0">
            <w:pPr>
              <w:autoSpaceDE w:val="0"/>
              <w:autoSpaceDN w:val="0"/>
              <w:adjustRightInd w:val="0"/>
              <w:spacing w:after="0" w:line="0" w:lineRule="atLeast"/>
              <w:jc w:val="center"/>
              <w:rPr>
                <w:rFonts w:ascii="Tahoma" w:hAnsi="Tahoma" w:cs="Tahoma"/>
                <w:sz w:val="18"/>
                <w:szCs w:val="18"/>
              </w:rPr>
            </w:pPr>
            <w:r>
              <w:rPr>
                <w:rFonts w:ascii="Tahoma" w:hAnsi="Tahoma" w:cs="Tahoma"/>
                <w:sz w:val="18"/>
                <w:szCs w:val="18"/>
              </w:rPr>
              <w:t>50</w:t>
            </w:r>
          </w:p>
          <w:p w:rsidR="0083166F" w:rsidRDefault="0083166F" w:rsidP="000116E0">
            <w:pPr>
              <w:autoSpaceDE w:val="0"/>
              <w:autoSpaceDN w:val="0"/>
              <w:adjustRightInd w:val="0"/>
              <w:spacing w:after="0" w:line="0" w:lineRule="atLeast"/>
              <w:jc w:val="center"/>
              <w:rPr>
                <w:rFonts w:ascii="Tahoma" w:hAnsi="Tahoma" w:cs="Tahoma"/>
                <w:sz w:val="18"/>
                <w:szCs w:val="18"/>
              </w:rPr>
            </w:pPr>
          </w:p>
        </w:tc>
        <w:tc>
          <w:tcPr>
            <w:tcW w:w="1251"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hideMark/>
          </w:tcPr>
          <w:p w:rsidR="0083166F" w:rsidRPr="0083166F" w:rsidRDefault="0083166F" w:rsidP="000116E0">
            <w:pPr>
              <w:autoSpaceDE w:val="0"/>
              <w:autoSpaceDN w:val="0"/>
              <w:adjustRightInd w:val="0"/>
              <w:spacing w:after="0" w:line="0" w:lineRule="atLeast"/>
              <w:jc w:val="both"/>
              <w:rPr>
                <w:rFonts w:ascii="Tahoma" w:hAnsi="Tahoma" w:cs="Tahoma"/>
                <w:sz w:val="18"/>
                <w:szCs w:val="18"/>
                <w:lang w:val="ru-RU"/>
              </w:rPr>
            </w:pPr>
            <w:r w:rsidRPr="0083166F">
              <w:rPr>
                <w:rFonts w:ascii="Tahoma" w:hAnsi="Tahoma"/>
                <w:sz w:val="18"/>
                <w:lang w:val="ru-RU"/>
              </w:rPr>
              <w:t>Записник сачињен након провјере на сваком мјесту извођења радова и послан руководиоцу Извршиоца</w:t>
            </w:r>
          </w:p>
        </w:tc>
        <w:tc>
          <w:tcPr>
            <w:tcW w:w="1032"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hideMark/>
          </w:tcPr>
          <w:p w:rsidR="0083166F" w:rsidRPr="0083166F" w:rsidRDefault="0083166F" w:rsidP="000116E0">
            <w:pPr>
              <w:autoSpaceDE w:val="0"/>
              <w:autoSpaceDN w:val="0"/>
              <w:adjustRightInd w:val="0"/>
              <w:spacing w:after="0" w:line="0" w:lineRule="atLeast"/>
              <w:jc w:val="both"/>
              <w:rPr>
                <w:rFonts w:ascii="Tahoma" w:hAnsi="Tahoma" w:cs="Tahoma"/>
                <w:sz w:val="18"/>
                <w:szCs w:val="18"/>
                <w:lang w:val="ru-RU"/>
              </w:rPr>
            </w:pPr>
            <w:r w:rsidRPr="0083166F">
              <w:rPr>
                <w:rFonts w:ascii="Tahoma" w:hAnsi="Tahoma"/>
                <w:sz w:val="18"/>
                <w:lang w:val="ru-RU"/>
              </w:rPr>
              <w:t>Прекршај уочен у присуству лица одоговорног за извршење датог посла на датом објекту</w:t>
            </w:r>
          </w:p>
        </w:tc>
      </w:tr>
      <w:tr w:rsidR="0083166F" w:rsidRPr="00BC7B2B" w:rsidTr="005E3EBB">
        <w:trPr>
          <w:trHeight w:val="1159"/>
        </w:trPr>
        <w:tc>
          <w:tcPr>
            <w:tcW w:w="293"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tcPr>
          <w:p w:rsidR="0083166F" w:rsidRPr="0083166F" w:rsidRDefault="0083166F" w:rsidP="000116E0">
            <w:pPr>
              <w:numPr>
                <w:ilvl w:val="0"/>
                <w:numId w:val="2"/>
              </w:numPr>
              <w:autoSpaceDE w:val="0"/>
              <w:autoSpaceDN w:val="0"/>
              <w:adjustRightInd w:val="0"/>
              <w:spacing w:after="0" w:line="0" w:lineRule="atLeast"/>
              <w:jc w:val="center"/>
              <w:rPr>
                <w:rFonts w:ascii="Tahoma" w:hAnsi="Tahoma" w:cs="Tahoma"/>
                <w:sz w:val="18"/>
                <w:szCs w:val="18"/>
                <w:lang w:val="ru-RU"/>
              </w:rPr>
            </w:pPr>
          </w:p>
        </w:tc>
        <w:tc>
          <w:tcPr>
            <w:tcW w:w="1640"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hideMark/>
          </w:tcPr>
          <w:p w:rsidR="0083166F" w:rsidRPr="0083166F" w:rsidRDefault="0083166F" w:rsidP="000116E0">
            <w:pPr>
              <w:autoSpaceDE w:val="0"/>
              <w:autoSpaceDN w:val="0"/>
              <w:adjustRightInd w:val="0"/>
              <w:spacing w:after="0" w:line="0" w:lineRule="atLeast"/>
              <w:jc w:val="both"/>
              <w:rPr>
                <w:rFonts w:ascii="Tahoma" w:hAnsi="Tahoma" w:cs="Tahoma"/>
                <w:sz w:val="18"/>
                <w:szCs w:val="18"/>
                <w:lang w:val="ru-RU"/>
              </w:rPr>
            </w:pPr>
            <w:r w:rsidRPr="0083166F">
              <w:rPr>
                <w:rFonts w:ascii="Tahoma" w:hAnsi="Tahoma"/>
                <w:sz w:val="18"/>
                <w:lang w:val="ru-RU"/>
              </w:rPr>
              <w:t>Кршење захтјева из грађевинских норми и прописа (за свако такво кршење), осим оних који су већ наведени у овом документу</w:t>
            </w:r>
          </w:p>
        </w:tc>
        <w:tc>
          <w:tcPr>
            <w:tcW w:w="784"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tcPr>
          <w:p w:rsidR="0083166F" w:rsidRDefault="0083166F" w:rsidP="000116E0">
            <w:pPr>
              <w:autoSpaceDE w:val="0"/>
              <w:autoSpaceDN w:val="0"/>
              <w:adjustRightInd w:val="0"/>
              <w:spacing w:after="0" w:line="0" w:lineRule="atLeast"/>
              <w:jc w:val="center"/>
              <w:rPr>
                <w:rFonts w:ascii="Tahoma" w:hAnsi="Tahoma" w:cs="Tahoma"/>
                <w:sz w:val="18"/>
                <w:szCs w:val="18"/>
              </w:rPr>
            </w:pPr>
            <w:r>
              <w:rPr>
                <w:rFonts w:ascii="Tahoma" w:hAnsi="Tahoma" w:cs="Tahoma"/>
                <w:sz w:val="18"/>
                <w:szCs w:val="18"/>
              </w:rPr>
              <w:t>50</w:t>
            </w:r>
          </w:p>
          <w:p w:rsidR="0083166F" w:rsidRDefault="0083166F" w:rsidP="000116E0">
            <w:pPr>
              <w:autoSpaceDE w:val="0"/>
              <w:autoSpaceDN w:val="0"/>
              <w:adjustRightInd w:val="0"/>
              <w:spacing w:after="0" w:line="0" w:lineRule="atLeast"/>
              <w:jc w:val="center"/>
              <w:rPr>
                <w:rFonts w:ascii="Tahoma" w:hAnsi="Tahoma" w:cs="Tahoma"/>
                <w:sz w:val="18"/>
                <w:szCs w:val="18"/>
              </w:rPr>
            </w:pPr>
          </w:p>
          <w:p w:rsidR="0083166F" w:rsidRDefault="0083166F" w:rsidP="000116E0">
            <w:pPr>
              <w:autoSpaceDE w:val="0"/>
              <w:autoSpaceDN w:val="0"/>
              <w:adjustRightInd w:val="0"/>
              <w:spacing w:after="0" w:line="0" w:lineRule="atLeast"/>
              <w:jc w:val="center"/>
              <w:rPr>
                <w:rFonts w:ascii="Tahoma" w:hAnsi="Tahoma" w:cs="Tahoma"/>
                <w:sz w:val="18"/>
                <w:szCs w:val="18"/>
              </w:rPr>
            </w:pPr>
          </w:p>
          <w:p w:rsidR="0083166F" w:rsidRDefault="0083166F" w:rsidP="000116E0">
            <w:pPr>
              <w:autoSpaceDE w:val="0"/>
              <w:autoSpaceDN w:val="0"/>
              <w:adjustRightInd w:val="0"/>
              <w:spacing w:after="0" w:line="0" w:lineRule="atLeast"/>
              <w:jc w:val="center"/>
              <w:rPr>
                <w:rFonts w:ascii="Tahoma" w:hAnsi="Tahoma" w:cs="Tahoma"/>
                <w:sz w:val="18"/>
                <w:szCs w:val="18"/>
                <w:lang w:val="sr-Cyrl-RS"/>
              </w:rPr>
            </w:pPr>
          </w:p>
        </w:tc>
        <w:tc>
          <w:tcPr>
            <w:tcW w:w="1251"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hideMark/>
          </w:tcPr>
          <w:p w:rsidR="0083166F" w:rsidRPr="0083166F" w:rsidRDefault="0083166F" w:rsidP="000116E0">
            <w:pPr>
              <w:autoSpaceDE w:val="0"/>
              <w:autoSpaceDN w:val="0"/>
              <w:adjustRightInd w:val="0"/>
              <w:spacing w:after="0" w:line="0" w:lineRule="atLeast"/>
              <w:jc w:val="both"/>
              <w:rPr>
                <w:rFonts w:ascii="Tahoma" w:hAnsi="Tahoma" w:cs="Tahoma"/>
                <w:sz w:val="18"/>
                <w:szCs w:val="18"/>
                <w:lang w:val="ru-RU"/>
              </w:rPr>
            </w:pPr>
            <w:r w:rsidRPr="0083166F">
              <w:rPr>
                <w:rFonts w:ascii="Tahoma" w:hAnsi="Tahoma"/>
                <w:sz w:val="18"/>
                <w:lang w:val="ru-RU"/>
              </w:rPr>
              <w:t>Записник сачињен након провјере на сваком мјесту извођења радова и послан руководиоцу Извршиоца</w:t>
            </w:r>
          </w:p>
        </w:tc>
        <w:tc>
          <w:tcPr>
            <w:tcW w:w="1032"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hideMark/>
          </w:tcPr>
          <w:p w:rsidR="0083166F" w:rsidRPr="0083166F" w:rsidRDefault="0083166F" w:rsidP="000116E0">
            <w:pPr>
              <w:autoSpaceDE w:val="0"/>
              <w:autoSpaceDN w:val="0"/>
              <w:adjustRightInd w:val="0"/>
              <w:spacing w:after="0" w:line="0" w:lineRule="atLeast"/>
              <w:jc w:val="both"/>
              <w:rPr>
                <w:rFonts w:ascii="Tahoma" w:hAnsi="Tahoma" w:cs="Tahoma"/>
                <w:sz w:val="18"/>
                <w:szCs w:val="18"/>
                <w:lang w:val="ru-RU"/>
              </w:rPr>
            </w:pPr>
            <w:r w:rsidRPr="0083166F">
              <w:rPr>
                <w:rFonts w:ascii="Tahoma" w:hAnsi="Tahoma"/>
                <w:sz w:val="18"/>
                <w:lang w:val="ru-RU"/>
              </w:rPr>
              <w:t>Прекршај уочен у присуству лица одоговорног за извршење датог посла на датом објекту</w:t>
            </w:r>
          </w:p>
        </w:tc>
      </w:tr>
      <w:tr w:rsidR="0083166F" w:rsidRPr="00BC7B2B" w:rsidTr="005E3EBB">
        <w:trPr>
          <w:trHeight w:val="1110"/>
        </w:trPr>
        <w:tc>
          <w:tcPr>
            <w:tcW w:w="293"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tcPr>
          <w:p w:rsidR="0083166F" w:rsidRPr="0083166F" w:rsidRDefault="0083166F" w:rsidP="000116E0">
            <w:pPr>
              <w:numPr>
                <w:ilvl w:val="0"/>
                <w:numId w:val="2"/>
              </w:numPr>
              <w:autoSpaceDE w:val="0"/>
              <w:autoSpaceDN w:val="0"/>
              <w:adjustRightInd w:val="0"/>
              <w:spacing w:after="0" w:line="0" w:lineRule="atLeast"/>
              <w:jc w:val="center"/>
              <w:rPr>
                <w:rFonts w:ascii="Tahoma" w:hAnsi="Tahoma" w:cs="Tahoma"/>
                <w:sz w:val="18"/>
                <w:szCs w:val="18"/>
                <w:lang w:val="ru-RU"/>
              </w:rPr>
            </w:pPr>
          </w:p>
        </w:tc>
        <w:tc>
          <w:tcPr>
            <w:tcW w:w="1640"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hideMark/>
          </w:tcPr>
          <w:p w:rsidR="0083166F" w:rsidRDefault="0083166F" w:rsidP="000116E0">
            <w:pPr>
              <w:autoSpaceDE w:val="0"/>
              <w:autoSpaceDN w:val="0"/>
              <w:adjustRightInd w:val="0"/>
              <w:spacing w:after="0" w:line="0" w:lineRule="atLeast"/>
              <w:jc w:val="both"/>
              <w:rPr>
                <w:rFonts w:ascii="Tahoma" w:hAnsi="Tahoma" w:cs="Tahoma"/>
                <w:sz w:val="18"/>
                <w:szCs w:val="18"/>
                <w:lang w:val="sr-Latn-BA"/>
              </w:rPr>
            </w:pPr>
            <w:r w:rsidRPr="0083166F">
              <w:rPr>
                <w:rFonts w:ascii="Tahoma" w:hAnsi="Tahoma"/>
                <w:sz w:val="18"/>
                <w:lang w:val="ru-RU"/>
              </w:rPr>
              <w:t>Кршење захтјева везаних за заштиту од пожара (за свако такво кршење)</w:t>
            </w:r>
          </w:p>
        </w:tc>
        <w:tc>
          <w:tcPr>
            <w:tcW w:w="784"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tcPr>
          <w:p w:rsidR="0083166F" w:rsidRDefault="0083166F" w:rsidP="000116E0">
            <w:pPr>
              <w:autoSpaceDE w:val="0"/>
              <w:autoSpaceDN w:val="0"/>
              <w:adjustRightInd w:val="0"/>
              <w:spacing w:after="0" w:line="0" w:lineRule="atLeast"/>
              <w:jc w:val="center"/>
              <w:rPr>
                <w:rFonts w:ascii="Tahoma" w:hAnsi="Tahoma" w:cs="Tahoma"/>
                <w:sz w:val="18"/>
                <w:szCs w:val="18"/>
              </w:rPr>
            </w:pPr>
            <w:r>
              <w:rPr>
                <w:rFonts w:ascii="Tahoma" w:hAnsi="Tahoma" w:cs="Tahoma"/>
                <w:sz w:val="18"/>
                <w:szCs w:val="18"/>
              </w:rPr>
              <w:t>50</w:t>
            </w:r>
          </w:p>
          <w:p w:rsidR="0083166F" w:rsidRDefault="0083166F" w:rsidP="000116E0">
            <w:pPr>
              <w:autoSpaceDE w:val="0"/>
              <w:autoSpaceDN w:val="0"/>
              <w:adjustRightInd w:val="0"/>
              <w:spacing w:after="0" w:line="0" w:lineRule="atLeast"/>
              <w:jc w:val="center"/>
              <w:rPr>
                <w:rFonts w:ascii="Tahoma" w:hAnsi="Tahoma" w:cs="Tahoma"/>
                <w:sz w:val="18"/>
                <w:szCs w:val="18"/>
                <w:lang w:val="sr-Cyrl-RS"/>
              </w:rPr>
            </w:pPr>
          </w:p>
        </w:tc>
        <w:tc>
          <w:tcPr>
            <w:tcW w:w="1251"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hideMark/>
          </w:tcPr>
          <w:p w:rsidR="0083166F" w:rsidRPr="0083166F" w:rsidRDefault="0083166F" w:rsidP="000116E0">
            <w:pPr>
              <w:autoSpaceDE w:val="0"/>
              <w:autoSpaceDN w:val="0"/>
              <w:adjustRightInd w:val="0"/>
              <w:spacing w:after="0" w:line="0" w:lineRule="atLeast"/>
              <w:jc w:val="both"/>
              <w:rPr>
                <w:rFonts w:ascii="Tahoma" w:hAnsi="Tahoma" w:cs="Tahoma"/>
                <w:sz w:val="18"/>
                <w:szCs w:val="18"/>
                <w:lang w:val="ru-RU"/>
              </w:rPr>
            </w:pPr>
            <w:r w:rsidRPr="0083166F">
              <w:rPr>
                <w:rFonts w:ascii="Tahoma" w:hAnsi="Tahoma"/>
                <w:sz w:val="18"/>
                <w:lang w:val="ru-RU"/>
              </w:rPr>
              <w:t>Записник сачињен након провјере на сваком мјесту извођења радова и послан руководиоцу Извршиоца</w:t>
            </w:r>
          </w:p>
        </w:tc>
        <w:tc>
          <w:tcPr>
            <w:tcW w:w="1032"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hideMark/>
          </w:tcPr>
          <w:p w:rsidR="0083166F" w:rsidRPr="0083166F" w:rsidRDefault="0083166F" w:rsidP="000116E0">
            <w:pPr>
              <w:autoSpaceDE w:val="0"/>
              <w:autoSpaceDN w:val="0"/>
              <w:adjustRightInd w:val="0"/>
              <w:spacing w:after="0" w:line="0" w:lineRule="atLeast"/>
              <w:jc w:val="both"/>
              <w:rPr>
                <w:rFonts w:ascii="Tahoma" w:hAnsi="Tahoma" w:cs="Tahoma"/>
                <w:sz w:val="18"/>
                <w:szCs w:val="18"/>
                <w:lang w:val="ru-RU"/>
              </w:rPr>
            </w:pPr>
            <w:r w:rsidRPr="0083166F">
              <w:rPr>
                <w:rFonts w:ascii="Tahoma" w:hAnsi="Tahoma"/>
                <w:sz w:val="18"/>
                <w:lang w:val="ru-RU"/>
              </w:rPr>
              <w:t>Прекршај уочен у присуству лица одоговорног за извршење датог посла на датом објекту</w:t>
            </w:r>
          </w:p>
        </w:tc>
      </w:tr>
      <w:tr w:rsidR="0083166F" w:rsidRPr="00BC7B2B" w:rsidTr="005E3EBB">
        <w:trPr>
          <w:trHeight w:val="847"/>
        </w:trPr>
        <w:tc>
          <w:tcPr>
            <w:tcW w:w="293"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tcPr>
          <w:p w:rsidR="0083166F" w:rsidRPr="0083166F" w:rsidRDefault="0083166F" w:rsidP="000116E0">
            <w:pPr>
              <w:numPr>
                <w:ilvl w:val="0"/>
                <w:numId w:val="2"/>
              </w:numPr>
              <w:autoSpaceDE w:val="0"/>
              <w:autoSpaceDN w:val="0"/>
              <w:adjustRightInd w:val="0"/>
              <w:spacing w:after="0" w:line="0" w:lineRule="atLeast"/>
              <w:jc w:val="center"/>
              <w:rPr>
                <w:rFonts w:ascii="Tahoma" w:hAnsi="Tahoma" w:cs="Tahoma"/>
                <w:sz w:val="18"/>
                <w:szCs w:val="18"/>
                <w:lang w:val="ru-RU"/>
              </w:rPr>
            </w:pPr>
          </w:p>
        </w:tc>
        <w:tc>
          <w:tcPr>
            <w:tcW w:w="1640"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hideMark/>
          </w:tcPr>
          <w:p w:rsidR="0083166F" w:rsidRPr="0083166F" w:rsidRDefault="0083166F" w:rsidP="000116E0">
            <w:pPr>
              <w:autoSpaceDE w:val="0"/>
              <w:autoSpaceDN w:val="0"/>
              <w:adjustRightInd w:val="0"/>
              <w:spacing w:after="0" w:line="0" w:lineRule="atLeast"/>
              <w:jc w:val="both"/>
              <w:rPr>
                <w:rFonts w:ascii="Tahoma" w:hAnsi="Tahoma" w:cs="Tahoma"/>
                <w:sz w:val="18"/>
                <w:szCs w:val="18"/>
                <w:lang w:val="ru-RU"/>
              </w:rPr>
            </w:pPr>
            <w:r w:rsidRPr="0083166F">
              <w:rPr>
                <w:rFonts w:ascii="Tahoma" w:hAnsi="Tahoma"/>
                <w:sz w:val="18"/>
                <w:lang w:val="ru-RU"/>
              </w:rPr>
              <w:t>Радње Извршиоца, које су директно или индиректно узроковале хаварију на опасним производним објектима Наручиоца</w:t>
            </w:r>
          </w:p>
        </w:tc>
        <w:tc>
          <w:tcPr>
            <w:tcW w:w="784"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tcPr>
          <w:p w:rsidR="0083166F" w:rsidRDefault="0083166F" w:rsidP="000116E0">
            <w:pPr>
              <w:autoSpaceDE w:val="0"/>
              <w:autoSpaceDN w:val="0"/>
              <w:adjustRightInd w:val="0"/>
              <w:spacing w:after="0" w:line="0" w:lineRule="atLeast"/>
              <w:jc w:val="center"/>
              <w:rPr>
                <w:rFonts w:ascii="Tahoma" w:hAnsi="Tahoma" w:cs="Tahoma"/>
                <w:sz w:val="18"/>
                <w:szCs w:val="18"/>
              </w:rPr>
            </w:pPr>
            <w:r>
              <w:rPr>
                <w:rFonts w:ascii="Tahoma" w:hAnsi="Tahoma" w:cs="Tahoma"/>
                <w:sz w:val="18"/>
                <w:szCs w:val="18"/>
              </w:rPr>
              <w:t>1000</w:t>
            </w:r>
          </w:p>
          <w:p w:rsidR="0083166F" w:rsidRDefault="0083166F" w:rsidP="000116E0">
            <w:pPr>
              <w:autoSpaceDE w:val="0"/>
              <w:autoSpaceDN w:val="0"/>
              <w:adjustRightInd w:val="0"/>
              <w:spacing w:after="0" w:line="0" w:lineRule="atLeast"/>
              <w:jc w:val="center"/>
              <w:rPr>
                <w:rFonts w:ascii="Tahoma" w:hAnsi="Tahoma" w:cs="Tahoma"/>
                <w:sz w:val="18"/>
                <w:szCs w:val="18"/>
              </w:rPr>
            </w:pPr>
          </w:p>
        </w:tc>
        <w:tc>
          <w:tcPr>
            <w:tcW w:w="1251"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hideMark/>
          </w:tcPr>
          <w:p w:rsidR="0083166F" w:rsidRPr="0083166F" w:rsidRDefault="0083166F" w:rsidP="000116E0">
            <w:pPr>
              <w:autoSpaceDE w:val="0"/>
              <w:autoSpaceDN w:val="0"/>
              <w:adjustRightInd w:val="0"/>
              <w:spacing w:after="0" w:line="0" w:lineRule="atLeast"/>
              <w:jc w:val="both"/>
              <w:rPr>
                <w:rFonts w:ascii="Tahoma" w:hAnsi="Tahoma" w:cs="Tahoma"/>
                <w:sz w:val="18"/>
                <w:szCs w:val="18"/>
                <w:lang w:val="ru-RU"/>
              </w:rPr>
            </w:pPr>
            <w:r w:rsidRPr="0083166F">
              <w:rPr>
                <w:rFonts w:ascii="Tahoma" w:hAnsi="Tahoma"/>
                <w:sz w:val="18"/>
                <w:lang w:val="ru-RU"/>
              </w:rPr>
              <w:t>Записник о техничкој истрази узрока хаварије</w:t>
            </w:r>
          </w:p>
        </w:tc>
        <w:tc>
          <w:tcPr>
            <w:tcW w:w="1032" w:type="pct"/>
            <w:tcBorders>
              <w:top w:val="single" w:sz="4" w:space="0" w:color="auto"/>
              <w:left w:val="single" w:sz="4" w:space="0" w:color="auto"/>
              <w:bottom w:val="single" w:sz="4" w:space="0" w:color="auto"/>
              <w:right w:val="single" w:sz="4" w:space="0" w:color="auto"/>
            </w:tcBorders>
            <w:shd w:val="clear" w:color="auto" w:fill="FFFFFF"/>
            <w:tcMar>
              <w:top w:w="85" w:type="dxa"/>
              <w:left w:w="57" w:type="dxa"/>
              <w:bottom w:w="85" w:type="dxa"/>
              <w:right w:w="57" w:type="dxa"/>
            </w:tcMar>
          </w:tcPr>
          <w:p w:rsidR="0083166F" w:rsidRPr="0083166F" w:rsidRDefault="0083166F" w:rsidP="000116E0">
            <w:pPr>
              <w:autoSpaceDE w:val="0"/>
              <w:autoSpaceDN w:val="0"/>
              <w:adjustRightInd w:val="0"/>
              <w:spacing w:after="0" w:line="0" w:lineRule="atLeast"/>
              <w:jc w:val="both"/>
              <w:rPr>
                <w:rFonts w:ascii="Tahoma" w:hAnsi="Tahoma" w:cs="Tahoma"/>
                <w:sz w:val="18"/>
                <w:szCs w:val="18"/>
                <w:lang w:val="ru-RU"/>
              </w:rPr>
            </w:pPr>
          </w:p>
        </w:tc>
      </w:tr>
    </w:tbl>
    <w:p w:rsidR="0083166F" w:rsidRPr="002A5DE4" w:rsidRDefault="0083166F" w:rsidP="007E303F">
      <w:pPr>
        <w:spacing w:after="0" w:line="0" w:lineRule="atLeast"/>
        <w:jc w:val="center"/>
        <w:rPr>
          <w:rFonts w:ascii="Tahoma" w:eastAsia="Calibri" w:hAnsi="Tahoma" w:cs="Tahoma"/>
          <w:b/>
          <w:lang w:val="ru-RU"/>
        </w:rPr>
      </w:pPr>
    </w:p>
    <w:p w:rsidR="00B12D9D" w:rsidRPr="0094159F" w:rsidRDefault="00B12D9D" w:rsidP="007E303F">
      <w:pPr>
        <w:spacing w:after="0" w:line="0" w:lineRule="atLeast"/>
        <w:rPr>
          <w:rFonts w:ascii="Tahoma" w:hAnsi="Tahoma" w:cs="Tahoma"/>
          <w:b/>
          <w:sz w:val="18"/>
          <w:szCs w:val="18"/>
          <w:lang w:val="ru-RU"/>
        </w:rPr>
      </w:pPr>
      <w:r w:rsidRPr="0094159F">
        <w:rPr>
          <w:rFonts w:ascii="Tahoma" w:hAnsi="Tahoma" w:cs="Tahoma"/>
          <w:b/>
          <w:sz w:val="18"/>
          <w:szCs w:val="18"/>
          <w:lang w:val="sr-Cyrl-BA"/>
        </w:rPr>
        <w:t>У име Наручиоца</w:t>
      </w:r>
      <w:r w:rsidRPr="0094159F">
        <w:rPr>
          <w:rFonts w:ascii="Tahoma" w:hAnsi="Tahoma" w:cs="Tahoma"/>
          <w:b/>
          <w:sz w:val="18"/>
          <w:szCs w:val="18"/>
          <w:lang w:val="ru-RU"/>
        </w:rPr>
        <w:t xml:space="preserve">                                                                                                       </w:t>
      </w:r>
      <w:r w:rsidRPr="0094159F">
        <w:rPr>
          <w:rFonts w:ascii="Tahoma" w:hAnsi="Tahoma" w:cs="Tahoma"/>
          <w:b/>
          <w:sz w:val="18"/>
          <w:szCs w:val="18"/>
          <w:lang w:val="sr-Latn-RS"/>
        </w:rPr>
        <w:t xml:space="preserve">   </w:t>
      </w:r>
      <w:r w:rsidRPr="0094159F">
        <w:rPr>
          <w:rFonts w:ascii="Tahoma" w:hAnsi="Tahoma" w:cs="Tahoma"/>
          <w:b/>
          <w:sz w:val="18"/>
          <w:szCs w:val="18"/>
          <w:lang w:val="ru-RU"/>
        </w:rPr>
        <w:t xml:space="preserve"> </w:t>
      </w:r>
      <w:r w:rsidRPr="0094159F">
        <w:rPr>
          <w:rFonts w:ascii="Tahoma" w:hAnsi="Tahoma" w:cs="Tahoma"/>
          <w:b/>
          <w:sz w:val="18"/>
          <w:szCs w:val="18"/>
          <w:lang w:val="sr-Cyrl-BA"/>
        </w:rPr>
        <w:t>У име И</w:t>
      </w:r>
      <w:r w:rsidRPr="0094159F">
        <w:rPr>
          <w:rFonts w:ascii="Tahoma" w:hAnsi="Tahoma" w:cs="Tahoma"/>
          <w:b/>
          <w:sz w:val="18"/>
          <w:szCs w:val="18"/>
          <w:lang w:val="ru-RU"/>
        </w:rPr>
        <w:t xml:space="preserve">звршиоца                                                            </w:t>
      </w:r>
    </w:p>
    <w:p w:rsidR="00B12D9D" w:rsidRPr="0094159F" w:rsidRDefault="00D172BF" w:rsidP="007E303F">
      <w:pPr>
        <w:spacing w:after="0" w:line="0" w:lineRule="atLeast"/>
        <w:rPr>
          <w:rFonts w:ascii="Tahoma" w:hAnsi="Tahoma" w:cs="Tahoma"/>
          <w:sz w:val="18"/>
          <w:szCs w:val="18"/>
          <w:lang w:val="ru-RU"/>
        </w:rPr>
      </w:pPr>
      <w:r>
        <w:rPr>
          <w:rFonts w:ascii="Tahoma" w:hAnsi="Tahoma" w:cs="Tahoma"/>
          <w:sz w:val="18"/>
          <w:szCs w:val="18"/>
          <w:lang w:val="ru-RU"/>
        </w:rPr>
        <w:t>Д</w:t>
      </w:r>
      <w:r w:rsidR="00B12D9D" w:rsidRPr="0094159F">
        <w:rPr>
          <w:rFonts w:ascii="Tahoma" w:hAnsi="Tahoma" w:cs="Tahoma"/>
          <w:sz w:val="18"/>
          <w:szCs w:val="18"/>
          <w:lang w:val="ru-RU"/>
        </w:rPr>
        <w:t xml:space="preserve">иректор                                                                                                </w:t>
      </w:r>
      <w:r w:rsidR="00B12D9D" w:rsidRPr="0094159F">
        <w:rPr>
          <w:rFonts w:ascii="Tahoma" w:hAnsi="Tahoma" w:cs="Tahoma"/>
          <w:sz w:val="18"/>
          <w:szCs w:val="18"/>
          <w:lang w:val="sr-Cyrl-RS"/>
        </w:rPr>
        <w:t xml:space="preserve">      </w:t>
      </w:r>
      <w:r>
        <w:rPr>
          <w:rFonts w:ascii="Tahoma" w:hAnsi="Tahoma" w:cs="Tahoma"/>
          <w:sz w:val="18"/>
          <w:szCs w:val="18"/>
          <w:lang w:val="sr-Cyrl-RS"/>
        </w:rPr>
        <w:t xml:space="preserve">         </w:t>
      </w:r>
      <w:r w:rsidR="00B12D9D" w:rsidRPr="0094159F">
        <w:rPr>
          <w:rFonts w:ascii="Tahoma" w:hAnsi="Tahoma" w:cs="Tahoma"/>
          <w:sz w:val="18"/>
          <w:szCs w:val="18"/>
          <w:lang w:val="sr-Cyrl-RS"/>
        </w:rPr>
        <w:t xml:space="preserve">   </w:t>
      </w:r>
      <w:r w:rsidR="00B12D9D" w:rsidRPr="0094159F">
        <w:rPr>
          <w:rFonts w:ascii="Tahoma" w:hAnsi="Tahoma" w:cs="Tahoma"/>
          <w:sz w:val="18"/>
          <w:szCs w:val="18"/>
          <w:lang w:val="ru-RU"/>
        </w:rPr>
        <w:t>Директор</w:t>
      </w:r>
    </w:p>
    <w:p w:rsidR="00B12D9D" w:rsidRPr="0094159F" w:rsidRDefault="00D172BF" w:rsidP="007E303F">
      <w:pPr>
        <w:spacing w:after="0" w:line="0" w:lineRule="atLeast"/>
        <w:rPr>
          <w:rFonts w:ascii="Tahoma" w:hAnsi="Tahoma" w:cs="Tahoma"/>
          <w:sz w:val="18"/>
          <w:szCs w:val="18"/>
          <w:lang w:val="sr-Cyrl-CS"/>
        </w:rPr>
      </w:pPr>
      <w:r>
        <w:rPr>
          <w:rFonts w:ascii="Tahoma" w:hAnsi="Tahoma" w:cs="Tahoma"/>
          <w:sz w:val="18"/>
          <w:szCs w:val="18"/>
          <w:lang w:val="sr-Cyrl-CS"/>
        </w:rPr>
        <w:t>Андреј Складчиков</w:t>
      </w:r>
      <w:r w:rsidR="00B12D9D" w:rsidRPr="0094159F">
        <w:rPr>
          <w:rFonts w:ascii="Tahoma" w:hAnsi="Tahoma" w:cs="Tahoma"/>
          <w:sz w:val="18"/>
          <w:szCs w:val="18"/>
          <w:lang w:val="sr-Cyrl-CS"/>
        </w:rPr>
        <w:t xml:space="preserve">                                                                                                              </w:t>
      </w:r>
    </w:p>
    <w:p w:rsidR="00637945" w:rsidRDefault="00637945" w:rsidP="007E303F">
      <w:pPr>
        <w:tabs>
          <w:tab w:val="left" w:pos="2060"/>
        </w:tabs>
        <w:spacing w:after="0" w:line="0" w:lineRule="atLeast"/>
        <w:rPr>
          <w:rFonts w:ascii="Tahoma" w:hAnsi="Tahoma" w:cs="Tahoma"/>
          <w:b/>
          <w:color w:val="000000" w:themeColor="text1"/>
          <w:sz w:val="20"/>
          <w:lang w:val="sr-Latn-CS"/>
        </w:rPr>
      </w:pPr>
    </w:p>
    <w:p w:rsidR="00637945" w:rsidRDefault="00637945" w:rsidP="007E303F">
      <w:pPr>
        <w:tabs>
          <w:tab w:val="left" w:pos="2060"/>
        </w:tabs>
        <w:spacing w:after="0" w:line="0" w:lineRule="atLeast"/>
        <w:rPr>
          <w:rFonts w:ascii="Tahoma" w:hAnsi="Tahoma" w:cs="Tahoma"/>
          <w:b/>
          <w:color w:val="000000" w:themeColor="text1"/>
          <w:sz w:val="20"/>
          <w:lang w:val="sr-Latn-CS"/>
        </w:rPr>
      </w:pPr>
    </w:p>
    <w:p w:rsidR="00637945" w:rsidRDefault="00637945" w:rsidP="007E303F">
      <w:pPr>
        <w:tabs>
          <w:tab w:val="left" w:pos="2060"/>
        </w:tabs>
        <w:spacing w:after="0" w:line="0" w:lineRule="atLeast"/>
        <w:rPr>
          <w:rFonts w:ascii="Tahoma" w:hAnsi="Tahoma" w:cs="Tahoma"/>
          <w:b/>
          <w:color w:val="000000" w:themeColor="text1"/>
          <w:sz w:val="20"/>
          <w:lang w:val="sr-Latn-CS"/>
        </w:rPr>
      </w:pPr>
    </w:p>
    <w:p w:rsidR="00637945" w:rsidRDefault="00637945" w:rsidP="007E303F">
      <w:pPr>
        <w:tabs>
          <w:tab w:val="left" w:pos="2060"/>
        </w:tabs>
        <w:spacing w:after="0" w:line="0" w:lineRule="atLeast"/>
        <w:rPr>
          <w:rFonts w:ascii="Tahoma" w:hAnsi="Tahoma" w:cs="Tahoma"/>
          <w:b/>
          <w:color w:val="000000" w:themeColor="text1"/>
          <w:sz w:val="20"/>
          <w:lang w:val="sr-Latn-CS"/>
        </w:rPr>
      </w:pPr>
    </w:p>
    <w:p w:rsidR="00637945" w:rsidRDefault="00637945" w:rsidP="007E303F">
      <w:pPr>
        <w:tabs>
          <w:tab w:val="left" w:pos="2060"/>
        </w:tabs>
        <w:spacing w:after="0" w:line="0" w:lineRule="atLeast"/>
        <w:rPr>
          <w:rFonts w:ascii="Tahoma" w:hAnsi="Tahoma" w:cs="Tahoma"/>
          <w:b/>
          <w:color w:val="000000" w:themeColor="text1"/>
          <w:sz w:val="20"/>
          <w:lang w:val="sr-Latn-CS"/>
        </w:rPr>
      </w:pPr>
    </w:p>
    <w:p w:rsidR="00637945" w:rsidRDefault="00637945" w:rsidP="007E303F">
      <w:pPr>
        <w:tabs>
          <w:tab w:val="left" w:pos="2060"/>
        </w:tabs>
        <w:spacing w:after="0" w:line="0" w:lineRule="atLeast"/>
        <w:rPr>
          <w:rFonts w:ascii="Tahoma" w:hAnsi="Tahoma" w:cs="Tahoma"/>
          <w:b/>
          <w:color w:val="000000" w:themeColor="text1"/>
          <w:sz w:val="20"/>
          <w:lang w:val="sr-Latn-CS"/>
        </w:rPr>
      </w:pPr>
    </w:p>
    <w:p w:rsidR="00637945" w:rsidRDefault="00637945" w:rsidP="007E303F">
      <w:pPr>
        <w:tabs>
          <w:tab w:val="left" w:pos="2060"/>
        </w:tabs>
        <w:spacing w:after="0" w:line="0" w:lineRule="atLeast"/>
        <w:rPr>
          <w:rFonts w:ascii="Tahoma" w:hAnsi="Tahoma" w:cs="Tahoma"/>
          <w:b/>
          <w:color w:val="000000" w:themeColor="text1"/>
          <w:sz w:val="20"/>
          <w:lang w:val="sr-Latn-CS"/>
        </w:rPr>
      </w:pPr>
    </w:p>
    <w:p w:rsidR="00637945" w:rsidRDefault="00637945" w:rsidP="007E303F">
      <w:pPr>
        <w:tabs>
          <w:tab w:val="left" w:pos="2060"/>
        </w:tabs>
        <w:spacing w:after="0" w:line="0" w:lineRule="atLeast"/>
        <w:rPr>
          <w:rFonts w:ascii="Tahoma" w:hAnsi="Tahoma" w:cs="Tahoma"/>
          <w:b/>
          <w:color w:val="000000" w:themeColor="text1"/>
          <w:sz w:val="20"/>
          <w:lang w:val="sr-Latn-CS"/>
        </w:rPr>
        <w:sectPr w:rsidR="00637945" w:rsidSect="007E303F">
          <w:pgSz w:w="11906" w:h="16838" w:code="9"/>
          <w:pgMar w:top="1021" w:right="1021" w:bottom="1021" w:left="1021" w:header="709" w:footer="709" w:gutter="0"/>
          <w:cols w:space="708"/>
          <w:docGrid w:linePitch="360"/>
        </w:sectPr>
      </w:pPr>
    </w:p>
    <w:p w:rsidR="00637945" w:rsidRPr="00637945" w:rsidRDefault="00637945" w:rsidP="00637945">
      <w:pPr>
        <w:keepNext/>
        <w:keepLines/>
        <w:pageBreakBefore/>
        <w:spacing w:after="0" w:line="0" w:lineRule="atLeast"/>
        <w:ind w:left="5954"/>
        <w:jc w:val="center"/>
        <w:outlineLvl w:val="0"/>
        <w:rPr>
          <w:rFonts w:ascii="Tahoma" w:eastAsia="Tahoma" w:hAnsi="Tahoma" w:cs="Tahoma"/>
          <w:sz w:val="20"/>
          <w:szCs w:val="20"/>
          <w:lang w:val="ru-RU"/>
        </w:rPr>
      </w:pPr>
      <w:r>
        <w:rPr>
          <w:rFonts w:ascii="Tahoma" w:eastAsia="Tahoma" w:hAnsi="Tahoma" w:cs="Tahoma"/>
          <w:sz w:val="20"/>
          <w:szCs w:val="20"/>
          <w:lang w:val="ru-RU"/>
        </w:rPr>
        <w:lastRenderedPageBreak/>
        <w:t>Прилог бр. 5</w:t>
      </w:r>
    </w:p>
    <w:p w:rsidR="00637945" w:rsidRPr="00637945" w:rsidRDefault="00637945" w:rsidP="00637945">
      <w:pPr>
        <w:spacing w:after="0" w:line="0" w:lineRule="atLeast"/>
        <w:ind w:left="5954"/>
        <w:jc w:val="center"/>
        <w:rPr>
          <w:rFonts w:ascii="Tahoma" w:eastAsia="Tahoma" w:hAnsi="Tahoma" w:cs="Tahoma"/>
          <w:sz w:val="20"/>
          <w:szCs w:val="20"/>
          <w:lang w:val="ru-RU"/>
        </w:rPr>
      </w:pPr>
      <w:r w:rsidRPr="00637945">
        <w:rPr>
          <w:rFonts w:ascii="Tahoma" w:eastAsia="Tahoma" w:hAnsi="Tahoma" w:cs="Tahoma"/>
          <w:sz w:val="20"/>
          <w:szCs w:val="20"/>
          <w:lang w:val="ru-RU"/>
        </w:rPr>
        <w:t xml:space="preserve"> уговора бр. </w:t>
      </w:r>
      <w:r>
        <w:rPr>
          <w:rFonts w:ascii="Tahoma" w:eastAsia="Tahoma" w:hAnsi="Tahoma" w:cs="Tahoma"/>
          <w:sz w:val="20"/>
          <w:szCs w:val="20"/>
          <w:lang w:val="sr-Cyrl-BA"/>
        </w:rPr>
        <w:t>____</w:t>
      </w:r>
      <w:r w:rsidRPr="00637945">
        <w:rPr>
          <w:rFonts w:ascii="Tahoma" w:eastAsia="Tahoma" w:hAnsi="Tahoma" w:cs="Tahoma"/>
          <w:sz w:val="20"/>
          <w:szCs w:val="20"/>
          <w:lang w:val="ru-RU"/>
        </w:rPr>
        <w:t xml:space="preserve"> од __________ 20___ год.</w:t>
      </w:r>
    </w:p>
    <w:p w:rsidR="00637945" w:rsidRPr="00637945" w:rsidRDefault="00637945" w:rsidP="00637945">
      <w:pPr>
        <w:spacing w:after="0" w:line="0" w:lineRule="atLeast"/>
        <w:jc w:val="both"/>
        <w:rPr>
          <w:rFonts w:ascii="Tahoma" w:eastAsia="Tahoma" w:hAnsi="Tahoma" w:cs="Tahoma"/>
          <w:sz w:val="20"/>
          <w:szCs w:val="20"/>
          <w:lang w:val="ru-RU"/>
        </w:rPr>
      </w:pPr>
    </w:p>
    <w:p w:rsidR="00637945" w:rsidRPr="00B54BE5" w:rsidRDefault="00637945" w:rsidP="00637945">
      <w:pPr>
        <w:spacing w:after="0" w:line="0" w:lineRule="atLeast"/>
        <w:jc w:val="center"/>
        <w:rPr>
          <w:rFonts w:ascii="Tahoma" w:eastAsia="Tahoma" w:hAnsi="Tahoma" w:cs="Tahoma"/>
          <w:b/>
          <w:lang w:val="ru-RU"/>
        </w:rPr>
      </w:pPr>
      <w:r>
        <w:rPr>
          <w:rFonts w:ascii="Tahoma" w:eastAsia="Tahoma" w:hAnsi="Tahoma" w:cs="Tahoma"/>
          <w:b/>
          <w:lang w:val="sr-Cyrl-RS"/>
        </w:rPr>
        <w:t>ДИНАМИЧКИ</w:t>
      </w:r>
      <w:r w:rsidRPr="00B54BE5">
        <w:rPr>
          <w:rFonts w:ascii="Tahoma" w:eastAsia="Tahoma" w:hAnsi="Tahoma" w:cs="Tahoma"/>
          <w:b/>
          <w:lang w:val="ru-RU"/>
        </w:rPr>
        <w:t xml:space="preserve"> ПЛАН</w:t>
      </w:r>
    </w:p>
    <w:p w:rsidR="00637945" w:rsidRPr="00B54BE5" w:rsidRDefault="00637945" w:rsidP="00637945">
      <w:pPr>
        <w:spacing w:line="0" w:lineRule="atLeast"/>
        <w:jc w:val="both"/>
        <w:rPr>
          <w:rFonts w:ascii="Tahoma" w:eastAsia="Tahoma" w:hAnsi="Tahoma" w:cs="Tahoma"/>
          <w:color w:val="FF0000"/>
          <w:sz w:val="20"/>
          <w:szCs w:val="20"/>
          <w:lang w:val="ru-RU"/>
        </w:rPr>
      </w:pPr>
    </w:p>
    <w:tbl>
      <w:tblPr>
        <w:tblpPr w:leftFromText="180" w:rightFromText="180" w:vertAnchor="text" w:horzAnchor="margin" w:tblpY="-48"/>
        <w:tblW w:w="14879" w:type="dxa"/>
        <w:tblLook w:val="04A0" w:firstRow="1" w:lastRow="0" w:firstColumn="1" w:lastColumn="0" w:noHBand="0" w:noVBand="1"/>
      </w:tblPr>
      <w:tblGrid>
        <w:gridCol w:w="975"/>
        <w:gridCol w:w="1199"/>
        <w:gridCol w:w="599"/>
        <w:gridCol w:w="355"/>
        <w:gridCol w:w="355"/>
        <w:gridCol w:w="355"/>
        <w:gridCol w:w="355"/>
        <w:gridCol w:w="354"/>
        <w:gridCol w:w="354"/>
        <w:gridCol w:w="354"/>
        <w:gridCol w:w="354"/>
        <w:gridCol w:w="324"/>
        <w:gridCol w:w="426"/>
        <w:gridCol w:w="426"/>
        <w:gridCol w:w="426"/>
        <w:gridCol w:w="426"/>
        <w:gridCol w:w="426"/>
        <w:gridCol w:w="426"/>
        <w:gridCol w:w="426"/>
        <w:gridCol w:w="426"/>
        <w:gridCol w:w="426"/>
        <w:gridCol w:w="426"/>
        <w:gridCol w:w="426"/>
        <w:gridCol w:w="426"/>
        <w:gridCol w:w="426"/>
        <w:gridCol w:w="426"/>
        <w:gridCol w:w="426"/>
        <w:gridCol w:w="426"/>
        <w:gridCol w:w="426"/>
        <w:gridCol w:w="426"/>
        <w:gridCol w:w="426"/>
        <w:gridCol w:w="426"/>
        <w:gridCol w:w="426"/>
      </w:tblGrid>
      <w:tr w:rsidR="00637945" w:rsidRPr="00FA6AFC" w:rsidTr="00B54BE5">
        <w:trPr>
          <w:trHeight w:val="347"/>
        </w:trPr>
        <w:tc>
          <w:tcPr>
            <w:tcW w:w="2174" w:type="dxa"/>
            <w:gridSpan w:val="2"/>
            <w:tcBorders>
              <w:top w:val="single" w:sz="4" w:space="0" w:color="auto"/>
              <w:left w:val="single" w:sz="8" w:space="0" w:color="auto"/>
              <w:bottom w:val="single" w:sz="4" w:space="0" w:color="auto"/>
              <w:right w:val="single" w:sz="4" w:space="0" w:color="000000"/>
            </w:tcBorders>
            <w:shd w:val="clear" w:color="auto" w:fill="auto"/>
            <w:noWrap/>
            <w:vAlign w:val="bottom"/>
            <w:hideMark/>
          </w:tcPr>
          <w:p w:rsidR="00637945" w:rsidRPr="00BD57EB" w:rsidRDefault="00637945" w:rsidP="00B54BE5">
            <w:pPr>
              <w:spacing w:line="336" w:lineRule="auto"/>
              <w:jc w:val="center"/>
              <w:rPr>
                <w:rFonts w:ascii="Tahoma" w:eastAsia="Tahoma" w:hAnsi="Tahoma" w:cs="Tahoma"/>
                <w:b/>
                <w:bCs/>
                <w:color w:val="FF0000"/>
                <w:sz w:val="16"/>
                <w:szCs w:val="16"/>
                <w:lang w:val="sr-Cyrl-RS"/>
              </w:rPr>
            </w:pPr>
            <w:r>
              <w:rPr>
                <w:rFonts w:ascii="Tahoma" w:eastAsia="Tahoma" w:hAnsi="Tahoma" w:cs="Tahoma"/>
                <w:b/>
                <w:bCs/>
                <w:color w:val="FF0000"/>
                <w:sz w:val="16"/>
                <w:szCs w:val="16"/>
                <w:lang w:val="sr-Cyrl-RS"/>
              </w:rPr>
              <w:t>ДИНАМИЧКИ ПЛАН УСЛУГА</w:t>
            </w:r>
          </w:p>
        </w:tc>
        <w:tc>
          <w:tcPr>
            <w:tcW w:w="599" w:type="dxa"/>
            <w:tcBorders>
              <w:top w:val="single" w:sz="4" w:space="0" w:color="auto"/>
              <w:left w:val="nil"/>
              <w:bottom w:val="single" w:sz="4" w:space="0" w:color="auto"/>
              <w:right w:val="single" w:sz="4" w:space="0" w:color="auto"/>
            </w:tcBorders>
            <w:shd w:val="clear" w:color="auto" w:fill="auto"/>
            <w:noWrap/>
            <w:vAlign w:val="bottom"/>
            <w:hideMark/>
          </w:tcPr>
          <w:p w:rsidR="00637945" w:rsidRPr="00C56759" w:rsidRDefault="00637945" w:rsidP="00B54BE5">
            <w:pPr>
              <w:spacing w:line="336" w:lineRule="auto"/>
              <w:jc w:val="both"/>
              <w:rPr>
                <w:rFonts w:ascii="Tahoma" w:eastAsia="Tahoma" w:hAnsi="Tahoma" w:cs="Tahoma"/>
                <w:b/>
                <w:bCs/>
                <w:color w:val="FF0000"/>
                <w:sz w:val="16"/>
                <w:szCs w:val="16"/>
              </w:rPr>
            </w:pPr>
            <w:r w:rsidRPr="00BD57EB">
              <w:rPr>
                <w:rFonts w:ascii="Tahoma" w:eastAsia="Tahoma" w:hAnsi="Tahoma" w:cs="Tahoma"/>
                <w:b/>
                <w:bCs/>
                <w:color w:val="FF0000"/>
                <w:sz w:val="16"/>
                <w:szCs w:val="16"/>
              </w:rPr>
              <w:t> </w:t>
            </w:r>
          </w:p>
        </w:tc>
        <w:tc>
          <w:tcPr>
            <w:tcW w:w="355" w:type="dxa"/>
            <w:tcBorders>
              <w:top w:val="single" w:sz="4" w:space="0" w:color="auto"/>
              <w:left w:val="nil"/>
              <w:bottom w:val="single" w:sz="4" w:space="0" w:color="auto"/>
              <w:right w:val="single" w:sz="4" w:space="0" w:color="auto"/>
            </w:tcBorders>
            <w:shd w:val="clear" w:color="auto" w:fill="auto"/>
            <w:noWrap/>
            <w:vAlign w:val="bottom"/>
            <w:hideMark/>
          </w:tcPr>
          <w:p w:rsidR="00637945" w:rsidRPr="00C56759"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5" w:type="dxa"/>
            <w:tcBorders>
              <w:top w:val="single" w:sz="4" w:space="0" w:color="auto"/>
              <w:left w:val="nil"/>
              <w:bottom w:val="single" w:sz="4" w:space="0" w:color="auto"/>
              <w:right w:val="single" w:sz="4" w:space="0" w:color="auto"/>
            </w:tcBorders>
            <w:shd w:val="clear" w:color="auto" w:fill="auto"/>
            <w:noWrap/>
            <w:vAlign w:val="bottom"/>
            <w:hideMark/>
          </w:tcPr>
          <w:p w:rsidR="00637945" w:rsidRPr="00C56759"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5" w:type="dxa"/>
            <w:tcBorders>
              <w:top w:val="single" w:sz="4" w:space="0" w:color="auto"/>
              <w:left w:val="nil"/>
              <w:bottom w:val="single" w:sz="4" w:space="0" w:color="auto"/>
              <w:right w:val="single" w:sz="4" w:space="0" w:color="auto"/>
            </w:tcBorders>
            <w:shd w:val="clear" w:color="auto" w:fill="auto"/>
            <w:noWrap/>
            <w:vAlign w:val="bottom"/>
            <w:hideMark/>
          </w:tcPr>
          <w:p w:rsidR="00637945" w:rsidRPr="00C56759"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5" w:type="dxa"/>
            <w:tcBorders>
              <w:top w:val="single" w:sz="4" w:space="0" w:color="auto"/>
              <w:left w:val="nil"/>
              <w:bottom w:val="single" w:sz="4" w:space="0" w:color="auto"/>
              <w:right w:val="single" w:sz="4" w:space="0" w:color="auto"/>
            </w:tcBorders>
            <w:shd w:val="clear" w:color="auto" w:fill="auto"/>
            <w:noWrap/>
            <w:vAlign w:val="bottom"/>
            <w:hideMark/>
          </w:tcPr>
          <w:p w:rsidR="00637945" w:rsidRPr="00C56759"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4" w:type="dxa"/>
            <w:tcBorders>
              <w:top w:val="single" w:sz="4" w:space="0" w:color="auto"/>
              <w:left w:val="nil"/>
              <w:bottom w:val="single" w:sz="4" w:space="0" w:color="auto"/>
              <w:right w:val="single" w:sz="4" w:space="0" w:color="auto"/>
            </w:tcBorders>
            <w:shd w:val="clear" w:color="auto" w:fill="auto"/>
            <w:noWrap/>
            <w:vAlign w:val="bottom"/>
            <w:hideMark/>
          </w:tcPr>
          <w:p w:rsidR="00637945" w:rsidRPr="00C56759"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4" w:type="dxa"/>
            <w:tcBorders>
              <w:top w:val="single" w:sz="4" w:space="0" w:color="auto"/>
              <w:left w:val="nil"/>
              <w:bottom w:val="single" w:sz="4" w:space="0" w:color="auto"/>
              <w:right w:val="single" w:sz="4" w:space="0" w:color="auto"/>
            </w:tcBorders>
            <w:shd w:val="clear" w:color="auto" w:fill="auto"/>
            <w:noWrap/>
            <w:vAlign w:val="bottom"/>
            <w:hideMark/>
          </w:tcPr>
          <w:p w:rsidR="00637945" w:rsidRPr="00C56759"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4" w:type="dxa"/>
            <w:tcBorders>
              <w:top w:val="single" w:sz="4" w:space="0" w:color="auto"/>
              <w:left w:val="nil"/>
              <w:bottom w:val="single" w:sz="4" w:space="0" w:color="auto"/>
              <w:right w:val="single" w:sz="4" w:space="0" w:color="auto"/>
            </w:tcBorders>
            <w:shd w:val="clear" w:color="auto" w:fill="auto"/>
            <w:noWrap/>
            <w:vAlign w:val="bottom"/>
            <w:hideMark/>
          </w:tcPr>
          <w:p w:rsidR="00637945" w:rsidRPr="00C56759"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4" w:type="dxa"/>
            <w:tcBorders>
              <w:top w:val="single" w:sz="4" w:space="0" w:color="auto"/>
              <w:left w:val="nil"/>
              <w:bottom w:val="single" w:sz="4" w:space="0" w:color="auto"/>
              <w:right w:val="single" w:sz="4" w:space="0" w:color="auto"/>
            </w:tcBorders>
            <w:shd w:val="clear" w:color="auto" w:fill="auto"/>
            <w:noWrap/>
            <w:vAlign w:val="bottom"/>
            <w:hideMark/>
          </w:tcPr>
          <w:p w:rsidR="00637945" w:rsidRPr="00C56759"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24" w:type="dxa"/>
            <w:tcBorders>
              <w:top w:val="single" w:sz="4" w:space="0" w:color="auto"/>
              <w:left w:val="nil"/>
              <w:bottom w:val="single" w:sz="4" w:space="0" w:color="auto"/>
              <w:right w:val="single" w:sz="4" w:space="0" w:color="auto"/>
            </w:tcBorders>
            <w:shd w:val="clear" w:color="auto" w:fill="auto"/>
            <w:noWrap/>
            <w:vAlign w:val="bottom"/>
            <w:hideMark/>
          </w:tcPr>
          <w:p w:rsidR="00637945" w:rsidRPr="00C56759"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637945" w:rsidRPr="00C56759"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637945" w:rsidRPr="00C56759"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637945" w:rsidRPr="00C56759"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637945" w:rsidRPr="00C56759"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637945" w:rsidRPr="00C56759"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637945" w:rsidRPr="00C56759"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637945" w:rsidRPr="00C56759"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637945" w:rsidRPr="00C56759"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637945" w:rsidRPr="00C56759"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637945" w:rsidRPr="00C56759"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637945" w:rsidRPr="00C56759"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637945" w:rsidRPr="00C56759"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637945" w:rsidRPr="00C56759"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637945" w:rsidRPr="00C56759"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637945" w:rsidRPr="00C56759"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637945" w:rsidRPr="00C56759"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637945" w:rsidRPr="00C56759"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637945" w:rsidRPr="00C56759"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637945" w:rsidRPr="00C56759"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637945" w:rsidRPr="00C56759"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637945" w:rsidRPr="00C56759"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r>
      <w:tr w:rsidR="00637945" w:rsidRPr="00FA6AFC" w:rsidTr="00B54BE5">
        <w:trPr>
          <w:trHeight w:val="289"/>
        </w:trPr>
        <w:tc>
          <w:tcPr>
            <w:tcW w:w="2174" w:type="dxa"/>
            <w:gridSpan w:val="2"/>
            <w:tcBorders>
              <w:top w:val="single" w:sz="4" w:space="0" w:color="auto"/>
              <w:left w:val="single" w:sz="8" w:space="0" w:color="auto"/>
              <w:bottom w:val="single" w:sz="4" w:space="0" w:color="auto"/>
              <w:right w:val="single" w:sz="4" w:space="0" w:color="000000"/>
            </w:tcBorders>
            <w:shd w:val="clear" w:color="auto" w:fill="auto"/>
            <w:noWrap/>
            <w:vAlign w:val="bottom"/>
            <w:hideMark/>
          </w:tcPr>
          <w:p w:rsidR="00637945" w:rsidRPr="00C56759"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599"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center"/>
              <w:rPr>
                <w:rFonts w:ascii="Tahoma" w:eastAsia="Tahoma" w:hAnsi="Tahoma" w:cs="Tahoma"/>
                <w:b/>
                <w:bCs/>
                <w:color w:val="FF0000"/>
                <w:sz w:val="16"/>
                <w:szCs w:val="16"/>
                <w:lang w:val="sr-Cyrl-RS"/>
              </w:rPr>
            </w:pPr>
            <w:r w:rsidRPr="00FA6AFC">
              <w:rPr>
                <w:rFonts w:ascii="Tahoma" w:eastAsia="Tahoma" w:hAnsi="Tahoma" w:cs="Tahoma"/>
                <w:b/>
                <w:bCs/>
                <w:color w:val="FF0000"/>
                <w:sz w:val="16"/>
                <w:szCs w:val="16"/>
              </w:rPr>
              <w:t>Д</w:t>
            </w:r>
            <w:r>
              <w:rPr>
                <w:rFonts w:ascii="Tahoma" w:eastAsia="Tahoma" w:hAnsi="Tahoma" w:cs="Tahoma"/>
                <w:b/>
                <w:bCs/>
                <w:color w:val="FF0000"/>
                <w:sz w:val="16"/>
                <w:szCs w:val="16"/>
                <w:lang w:val="sr-Cyrl-RS"/>
              </w:rPr>
              <w:t>ан</w:t>
            </w:r>
          </w:p>
        </w:tc>
        <w:tc>
          <w:tcPr>
            <w:tcW w:w="355"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1</w:t>
            </w:r>
          </w:p>
        </w:tc>
        <w:tc>
          <w:tcPr>
            <w:tcW w:w="355"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2</w:t>
            </w:r>
          </w:p>
        </w:tc>
        <w:tc>
          <w:tcPr>
            <w:tcW w:w="355"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3</w:t>
            </w:r>
          </w:p>
        </w:tc>
        <w:tc>
          <w:tcPr>
            <w:tcW w:w="355"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4</w:t>
            </w:r>
          </w:p>
        </w:tc>
        <w:tc>
          <w:tcPr>
            <w:tcW w:w="354"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5</w:t>
            </w:r>
          </w:p>
        </w:tc>
        <w:tc>
          <w:tcPr>
            <w:tcW w:w="354"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6</w:t>
            </w:r>
          </w:p>
        </w:tc>
        <w:tc>
          <w:tcPr>
            <w:tcW w:w="354"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7</w:t>
            </w:r>
          </w:p>
        </w:tc>
        <w:tc>
          <w:tcPr>
            <w:tcW w:w="354"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8</w:t>
            </w:r>
          </w:p>
        </w:tc>
        <w:tc>
          <w:tcPr>
            <w:tcW w:w="324"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9</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10</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11</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12</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13</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14</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15</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16</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17</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18</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19</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20</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21</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22</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23</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24</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25</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26</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27</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28</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29</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30</w:t>
            </w:r>
          </w:p>
        </w:tc>
      </w:tr>
      <w:tr w:rsidR="00637945" w:rsidRPr="00BD57EB" w:rsidTr="00B54BE5">
        <w:trPr>
          <w:trHeight w:val="289"/>
        </w:trPr>
        <w:tc>
          <w:tcPr>
            <w:tcW w:w="975" w:type="dxa"/>
            <w:tcBorders>
              <w:top w:val="nil"/>
              <w:left w:val="single" w:sz="8" w:space="0" w:color="auto"/>
              <w:bottom w:val="single" w:sz="4" w:space="0" w:color="auto"/>
              <w:right w:val="nil"/>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1199" w:type="dxa"/>
            <w:tcBorders>
              <w:top w:val="nil"/>
              <w:left w:val="single" w:sz="4" w:space="0" w:color="auto"/>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center"/>
              <w:rPr>
                <w:rFonts w:ascii="Tahoma" w:eastAsia="Tahoma" w:hAnsi="Tahoma" w:cs="Tahoma"/>
                <w:b/>
                <w:bCs/>
                <w:color w:val="FF0000"/>
                <w:sz w:val="16"/>
                <w:szCs w:val="16"/>
                <w:lang w:val="sr-Cyrl-RS"/>
              </w:rPr>
            </w:pPr>
            <w:r>
              <w:rPr>
                <w:rFonts w:ascii="Tahoma" w:eastAsia="Tahoma" w:hAnsi="Tahoma" w:cs="Tahoma"/>
                <w:b/>
                <w:bCs/>
                <w:color w:val="FF0000"/>
                <w:sz w:val="16"/>
                <w:szCs w:val="16"/>
                <w:lang w:val="sr-Cyrl-RS"/>
              </w:rPr>
              <w:t>Опис радова</w:t>
            </w:r>
          </w:p>
        </w:tc>
        <w:tc>
          <w:tcPr>
            <w:tcW w:w="599"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5"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5"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5"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5"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4"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4"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4"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4"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24"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r>
      <w:tr w:rsidR="00637945" w:rsidRPr="00BD57EB" w:rsidTr="00B54BE5">
        <w:trPr>
          <w:trHeight w:val="481"/>
        </w:trPr>
        <w:tc>
          <w:tcPr>
            <w:tcW w:w="975" w:type="dxa"/>
            <w:tcBorders>
              <w:top w:val="nil"/>
              <w:left w:val="single" w:sz="8" w:space="0" w:color="auto"/>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1</w:t>
            </w:r>
          </w:p>
        </w:tc>
        <w:tc>
          <w:tcPr>
            <w:tcW w:w="1199" w:type="dxa"/>
            <w:tcBorders>
              <w:top w:val="nil"/>
              <w:left w:val="nil"/>
              <w:bottom w:val="single" w:sz="4" w:space="0" w:color="auto"/>
              <w:right w:val="single" w:sz="4" w:space="0" w:color="auto"/>
            </w:tcBorders>
            <w:shd w:val="clear" w:color="auto" w:fill="auto"/>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599"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5"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5"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5"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5"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4"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4"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4"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4"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24"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r>
      <w:tr w:rsidR="00637945" w:rsidRPr="00BD57EB" w:rsidTr="00B54BE5">
        <w:trPr>
          <w:trHeight w:val="481"/>
        </w:trPr>
        <w:tc>
          <w:tcPr>
            <w:tcW w:w="975" w:type="dxa"/>
            <w:tcBorders>
              <w:top w:val="nil"/>
              <w:left w:val="single" w:sz="8" w:space="0" w:color="auto"/>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2</w:t>
            </w:r>
          </w:p>
        </w:tc>
        <w:tc>
          <w:tcPr>
            <w:tcW w:w="1199" w:type="dxa"/>
            <w:tcBorders>
              <w:top w:val="nil"/>
              <w:left w:val="nil"/>
              <w:bottom w:val="single" w:sz="4" w:space="0" w:color="auto"/>
              <w:right w:val="single" w:sz="4" w:space="0" w:color="auto"/>
            </w:tcBorders>
            <w:shd w:val="clear" w:color="auto" w:fill="auto"/>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599"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5"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5"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5"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5"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4"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4"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4"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4"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24"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r>
      <w:tr w:rsidR="00637945" w:rsidRPr="00BD57EB" w:rsidTr="00B54BE5">
        <w:trPr>
          <w:trHeight w:val="607"/>
        </w:trPr>
        <w:tc>
          <w:tcPr>
            <w:tcW w:w="975" w:type="dxa"/>
            <w:tcBorders>
              <w:top w:val="nil"/>
              <w:left w:val="single" w:sz="8" w:space="0" w:color="auto"/>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3</w:t>
            </w:r>
          </w:p>
        </w:tc>
        <w:tc>
          <w:tcPr>
            <w:tcW w:w="1199" w:type="dxa"/>
            <w:tcBorders>
              <w:top w:val="nil"/>
              <w:left w:val="nil"/>
              <w:bottom w:val="single" w:sz="4" w:space="0" w:color="auto"/>
              <w:right w:val="single" w:sz="4" w:space="0" w:color="auto"/>
            </w:tcBorders>
            <w:shd w:val="clear" w:color="auto" w:fill="auto"/>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599"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5"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5"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5"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5"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4"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4"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4"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4"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24"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r>
      <w:tr w:rsidR="00637945" w:rsidRPr="00BD57EB" w:rsidTr="00B54BE5">
        <w:trPr>
          <w:trHeight w:val="481"/>
        </w:trPr>
        <w:tc>
          <w:tcPr>
            <w:tcW w:w="975" w:type="dxa"/>
            <w:tcBorders>
              <w:top w:val="nil"/>
              <w:left w:val="single" w:sz="8" w:space="0" w:color="auto"/>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4</w:t>
            </w:r>
          </w:p>
        </w:tc>
        <w:tc>
          <w:tcPr>
            <w:tcW w:w="1199" w:type="dxa"/>
            <w:tcBorders>
              <w:top w:val="nil"/>
              <w:left w:val="nil"/>
              <w:bottom w:val="single" w:sz="4" w:space="0" w:color="auto"/>
              <w:right w:val="single" w:sz="4" w:space="0" w:color="auto"/>
            </w:tcBorders>
            <w:shd w:val="clear" w:color="auto" w:fill="auto"/>
            <w:hideMark/>
          </w:tcPr>
          <w:p w:rsidR="00637945" w:rsidRPr="00BD57EB" w:rsidRDefault="00637945" w:rsidP="00B54BE5">
            <w:pPr>
              <w:spacing w:line="336" w:lineRule="auto"/>
              <w:ind w:left="-5021" w:right="932" w:firstLine="5021"/>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599"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5"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5"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5"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5"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4"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4"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4"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4"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24"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r>
      <w:tr w:rsidR="00637945" w:rsidRPr="00BD57EB" w:rsidTr="00B54BE5">
        <w:trPr>
          <w:trHeight w:val="481"/>
        </w:trPr>
        <w:tc>
          <w:tcPr>
            <w:tcW w:w="975" w:type="dxa"/>
            <w:tcBorders>
              <w:top w:val="nil"/>
              <w:left w:val="single" w:sz="8" w:space="0" w:color="auto"/>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5</w:t>
            </w:r>
          </w:p>
        </w:tc>
        <w:tc>
          <w:tcPr>
            <w:tcW w:w="1199" w:type="dxa"/>
            <w:tcBorders>
              <w:top w:val="nil"/>
              <w:left w:val="nil"/>
              <w:bottom w:val="single" w:sz="4" w:space="0" w:color="auto"/>
              <w:right w:val="single" w:sz="4" w:space="0" w:color="auto"/>
            </w:tcBorders>
            <w:shd w:val="clear" w:color="auto" w:fill="auto"/>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599"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5"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5"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5"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5"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4"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4"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4"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4"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24"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r>
      <w:tr w:rsidR="00637945" w:rsidRPr="00BD57EB" w:rsidTr="00B54BE5">
        <w:trPr>
          <w:trHeight w:val="481"/>
        </w:trPr>
        <w:tc>
          <w:tcPr>
            <w:tcW w:w="975" w:type="dxa"/>
            <w:tcBorders>
              <w:top w:val="nil"/>
              <w:left w:val="single" w:sz="8" w:space="0" w:color="auto"/>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6</w:t>
            </w:r>
          </w:p>
        </w:tc>
        <w:tc>
          <w:tcPr>
            <w:tcW w:w="1199" w:type="dxa"/>
            <w:tcBorders>
              <w:top w:val="nil"/>
              <w:left w:val="nil"/>
              <w:bottom w:val="single" w:sz="4" w:space="0" w:color="auto"/>
              <w:right w:val="single" w:sz="4" w:space="0" w:color="auto"/>
            </w:tcBorders>
            <w:shd w:val="clear" w:color="auto" w:fill="auto"/>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599"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5"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5"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5"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5"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4"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4"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4"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4"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24"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r>
      <w:tr w:rsidR="00637945" w:rsidRPr="00BD57EB" w:rsidTr="00B54BE5">
        <w:trPr>
          <w:trHeight w:val="481"/>
        </w:trPr>
        <w:tc>
          <w:tcPr>
            <w:tcW w:w="975" w:type="dxa"/>
            <w:tcBorders>
              <w:top w:val="nil"/>
              <w:left w:val="single" w:sz="8" w:space="0" w:color="auto"/>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7</w:t>
            </w:r>
          </w:p>
        </w:tc>
        <w:tc>
          <w:tcPr>
            <w:tcW w:w="1199" w:type="dxa"/>
            <w:tcBorders>
              <w:top w:val="nil"/>
              <w:left w:val="nil"/>
              <w:bottom w:val="single" w:sz="4" w:space="0" w:color="auto"/>
              <w:right w:val="single" w:sz="4" w:space="0" w:color="auto"/>
            </w:tcBorders>
            <w:shd w:val="clear" w:color="auto" w:fill="auto"/>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599"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5"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5"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5"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5"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4"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4"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4"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54"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324"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c>
          <w:tcPr>
            <w:tcW w:w="426" w:type="dxa"/>
            <w:tcBorders>
              <w:top w:val="nil"/>
              <w:left w:val="nil"/>
              <w:bottom w:val="single" w:sz="4" w:space="0" w:color="auto"/>
              <w:right w:val="single" w:sz="4" w:space="0" w:color="auto"/>
            </w:tcBorders>
            <w:shd w:val="clear" w:color="auto" w:fill="auto"/>
            <w:noWrap/>
            <w:vAlign w:val="bottom"/>
            <w:hideMark/>
          </w:tcPr>
          <w:p w:rsidR="00637945" w:rsidRPr="00BD57EB" w:rsidRDefault="00637945" w:rsidP="00B54BE5">
            <w:pPr>
              <w:spacing w:line="336" w:lineRule="auto"/>
              <w:jc w:val="both"/>
              <w:rPr>
                <w:rFonts w:ascii="Tahoma" w:eastAsia="Tahoma" w:hAnsi="Tahoma" w:cs="Tahoma"/>
                <w:color w:val="FF0000"/>
                <w:sz w:val="16"/>
                <w:szCs w:val="16"/>
              </w:rPr>
            </w:pPr>
            <w:r w:rsidRPr="00BD57EB">
              <w:rPr>
                <w:rFonts w:ascii="Tahoma" w:eastAsia="Tahoma" w:hAnsi="Tahoma" w:cs="Tahoma"/>
                <w:color w:val="FF0000"/>
                <w:sz w:val="16"/>
                <w:szCs w:val="16"/>
              </w:rPr>
              <w:t> </w:t>
            </w:r>
          </w:p>
        </w:tc>
      </w:tr>
    </w:tbl>
    <w:tbl>
      <w:tblPr>
        <w:tblW w:w="101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71"/>
        <w:gridCol w:w="5227"/>
      </w:tblGrid>
      <w:tr w:rsidR="00637945" w:rsidRPr="00F45F7D" w:rsidTr="00B54BE5">
        <w:trPr>
          <w:jc w:val="center"/>
        </w:trPr>
        <w:tc>
          <w:tcPr>
            <w:tcW w:w="4971" w:type="dxa"/>
            <w:shd w:val="clear" w:color="auto" w:fill="auto"/>
          </w:tcPr>
          <w:p w:rsidR="00637945" w:rsidRPr="00637945" w:rsidRDefault="00637945" w:rsidP="00C23874">
            <w:pPr>
              <w:spacing w:after="0"/>
              <w:jc w:val="center"/>
              <w:rPr>
                <w:rFonts w:ascii="Tahoma" w:hAnsi="Tahoma" w:cs="Tahoma"/>
                <w:sz w:val="20"/>
                <w:szCs w:val="20"/>
                <w:lang w:val="ru-RU"/>
              </w:rPr>
            </w:pPr>
            <w:r w:rsidRPr="00F45F7D">
              <w:rPr>
                <w:rFonts w:ascii="Tahoma" w:hAnsi="Tahoma" w:cs="Tahoma"/>
                <w:b/>
                <w:sz w:val="20"/>
                <w:szCs w:val="20"/>
                <w:lang w:val="sr-Cyrl-RS"/>
              </w:rPr>
              <w:t>Наручилац</w:t>
            </w:r>
          </w:p>
          <w:p w:rsidR="00637945" w:rsidRPr="00F45F7D" w:rsidRDefault="00637945" w:rsidP="00C23874">
            <w:pPr>
              <w:spacing w:after="0"/>
              <w:rPr>
                <w:rFonts w:ascii="Tahoma" w:hAnsi="Tahoma" w:cs="Tahoma"/>
                <w:sz w:val="20"/>
                <w:szCs w:val="20"/>
                <w:lang w:val="sr-Cyrl-BA"/>
              </w:rPr>
            </w:pPr>
          </w:p>
          <w:p w:rsidR="00637945" w:rsidRPr="00F45F7D" w:rsidRDefault="00637945" w:rsidP="00C23874">
            <w:pPr>
              <w:spacing w:after="0"/>
              <w:jc w:val="center"/>
              <w:rPr>
                <w:rFonts w:ascii="Tahoma" w:hAnsi="Tahoma" w:cs="Tahoma"/>
                <w:sz w:val="20"/>
                <w:szCs w:val="20"/>
                <w:lang w:val="sr-Cyrl-BA"/>
              </w:rPr>
            </w:pPr>
          </w:p>
          <w:p w:rsidR="00637945" w:rsidRPr="00F45F7D" w:rsidRDefault="00637945" w:rsidP="00C23874">
            <w:pPr>
              <w:spacing w:after="0"/>
              <w:jc w:val="center"/>
              <w:rPr>
                <w:rFonts w:ascii="Tahoma" w:hAnsi="Tahoma" w:cs="Tahoma"/>
                <w:sz w:val="20"/>
                <w:szCs w:val="20"/>
                <w:lang w:val="sr-Latn-CS"/>
              </w:rPr>
            </w:pPr>
            <w:r w:rsidRPr="00F45F7D">
              <w:rPr>
                <w:rFonts w:ascii="Tahoma" w:hAnsi="Tahoma" w:cs="Tahoma"/>
                <w:sz w:val="20"/>
                <w:szCs w:val="20"/>
                <w:lang w:val="sr-Latn-CS"/>
              </w:rPr>
              <w:t>________________________________</w:t>
            </w:r>
          </w:p>
          <w:p w:rsidR="00637945" w:rsidRPr="00637945" w:rsidRDefault="00637945" w:rsidP="00C23874">
            <w:pPr>
              <w:snapToGrid w:val="0"/>
              <w:spacing w:after="0" w:line="0" w:lineRule="atLeast"/>
              <w:ind w:right="-234"/>
              <w:rPr>
                <w:rFonts w:ascii="Tahoma" w:hAnsi="Tahoma" w:cs="Tahoma"/>
                <w:sz w:val="20"/>
                <w:szCs w:val="20"/>
                <w:lang w:val="ru-RU"/>
              </w:rPr>
            </w:pPr>
            <w:r>
              <w:rPr>
                <w:rFonts w:ascii="Tahoma" w:hAnsi="Tahoma" w:cs="Tahoma"/>
                <w:sz w:val="20"/>
                <w:szCs w:val="20"/>
                <w:lang w:val="sr-Latn-BA"/>
              </w:rPr>
              <w:t xml:space="preserve">    </w:t>
            </w:r>
            <w:r w:rsidR="00D172BF">
              <w:rPr>
                <w:rFonts w:ascii="Tahoma" w:hAnsi="Tahoma" w:cs="Tahoma"/>
                <w:sz w:val="20"/>
                <w:szCs w:val="20"/>
                <w:lang w:val="sr-Cyrl-BA"/>
              </w:rPr>
              <w:t xml:space="preserve">           </w:t>
            </w:r>
            <w:r>
              <w:rPr>
                <w:rFonts w:ascii="Tahoma" w:hAnsi="Tahoma" w:cs="Tahoma"/>
                <w:sz w:val="20"/>
                <w:szCs w:val="20"/>
                <w:lang w:val="sr-Latn-BA"/>
              </w:rPr>
              <w:t xml:space="preserve">  </w:t>
            </w:r>
            <w:r w:rsidR="00D172BF">
              <w:rPr>
                <w:rFonts w:ascii="Tahoma" w:hAnsi="Tahoma" w:cs="Tahoma"/>
                <w:sz w:val="20"/>
                <w:szCs w:val="20"/>
                <w:lang w:val="ru-RU"/>
              </w:rPr>
              <w:t>Д</w:t>
            </w:r>
            <w:r w:rsidRPr="00637945">
              <w:rPr>
                <w:rFonts w:ascii="Tahoma" w:hAnsi="Tahoma" w:cs="Tahoma"/>
                <w:sz w:val="20"/>
                <w:szCs w:val="20"/>
                <w:lang w:val="ru-RU"/>
              </w:rPr>
              <w:t>иректор</w:t>
            </w:r>
            <w:r w:rsidR="00D172BF">
              <w:rPr>
                <w:rFonts w:ascii="Tahoma" w:hAnsi="Tahoma" w:cs="Tahoma"/>
                <w:sz w:val="20"/>
                <w:szCs w:val="20"/>
                <w:lang w:val="sr-Cyrl-RS"/>
              </w:rPr>
              <w:t xml:space="preserve"> Андреј Складчиков</w:t>
            </w:r>
          </w:p>
        </w:tc>
        <w:tc>
          <w:tcPr>
            <w:tcW w:w="5227" w:type="dxa"/>
            <w:shd w:val="clear" w:color="auto" w:fill="auto"/>
          </w:tcPr>
          <w:p w:rsidR="00637945" w:rsidRPr="00F45F7D" w:rsidRDefault="00637945" w:rsidP="00C23874">
            <w:pPr>
              <w:spacing w:after="0"/>
              <w:jc w:val="center"/>
              <w:rPr>
                <w:rFonts w:ascii="Tahoma" w:hAnsi="Tahoma" w:cs="Tahoma"/>
                <w:sz w:val="20"/>
                <w:szCs w:val="20"/>
                <w:lang w:val="sr-Cyrl-BA"/>
              </w:rPr>
            </w:pPr>
            <w:r w:rsidRPr="00F45F7D">
              <w:rPr>
                <w:rFonts w:ascii="Tahoma" w:hAnsi="Tahoma" w:cs="Tahoma"/>
                <w:b/>
                <w:sz w:val="20"/>
                <w:szCs w:val="20"/>
                <w:lang w:val="sr-Cyrl-RS"/>
              </w:rPr>
              <w:t>Извршилац</w:t>
            </w:r>
          </w:p>
          <w:p w:rsidR="00637945" w:rsidRPr="00F45F7D" w:rsidRDefault="00637945" w:rsidP="00C23874">
            <w:pPr>
              <w:spacing w:after="0"/>
              <w:jc w:val="center"/>
              <w:rPr>
                <w:rFonts w:ascii="Tahoma" w:hAnsi="Tahoma" w:cs="Tahoma"/>
                <w:sz w:val="20"/>
                <w:szCs w:val="20"/>
                <w:lang w:val="sr-Cyrl-BA"/>
              </w:rPr>
            </w:pPr>
          </w:p>
          <w:p w:rsidR="00637945" w:rsidRPr="00F45F7D" w:rsidRDefault="00637945" w:rsidP="00C23874">
            <w:pPr>
              <w:spacing w:after="0"/>
              <w:rPr>
                <w:rFonts w:ascii="Tahoma" w:hAnsi="Tahoma" w:cs="Tahoma"/>
                <w:sz w:val="20"/>
                <w:szCs w:val="20"/>
                <w:lang w:val="sr-Cyrl-BA"/>
              </w:rPr>
            </w:pPr>
          </w:p>
          <w:p w:rsidR="00637945" w:rsidRPr="00F45F7D" w:rsidRDefault="00637945" w:rsidP="00C23874">
            <w:pPr>
              <w:spacing w:after="0"/>
              <w:jc w:val="center"/>
              <w:rPr>
                <w:rFonts w:ascii="Tahoma" w:hAnsi="Tahoma" w:cs="Tahoma"/>
                <w:sz w:val="20"/>
                <w:szCs w:val="20"/>
              </w:rPr>
            </w:pPr>
            <w:r w:rsidRPr="00F45F7D">
              <w:rPr>
                <w:rFonts w:ascii="Tahoma" w:hAnsi="Tahoma" w:cs="Tahoma"/>
                <w:sz w:val="20"/>
                <w:szCs w:val="20"/>
              </w:rPr>
              <w:t>___________________________________</w:t>
            </w:r>
          </w:p>
          <w:p w:rsidR="00637945" w:rsidRPr="00C23874" w:rsidRDefault="00637945" w:rsidP="00C23874">
            <w:pPr>
              <w:pStyle w:val="ListParagraph"/>
              <w:ind w:left="0"/>
              <w:jc w:val="center"/>
              <w:rPr>
                <w:rFonts w:ascii="Tahoma" w:hAnsi="Tahoma" w:cs="Tahoma"/>
                <w:b/>
                <w:sz w:val="20"/>
                <w:szCs w:val="20"/>
                <w:lang w:val="sr-Cyrl-CS"/>
              </w:rPr>
            </w:pPr>
            <w:r>
              <w:rPr>
                <w:rFonts w:ascii="Tahoma" w:hAnsi="Tahoma" w:cs="Tahoma"/>
                <w:sz w:val="20"/>
                <w:szCs w:val="20"/>
                <w:lang w:val="sr-Cyrl-CS"/>
              </w:rPr>
              <w:t xml:space="preserve">Директор </w:t>
            </w:r>
          </w:p>
        </w:tc>
      </w:tr>
    </w:tbl>
    <w:p w:rsidR="00637945" w:rsidRPr="00D154D9" w:rsidRDefault="00637945" w:rsidP="00637945">
      <w:pPr>
        <w:spacing w:line="0" w:lineRule="atLeast"/>
        <w:rPr>
          <w:rFonts w:ascii="Tahoma" w:hAnsi="Tahoma" w:cs="Tahoma"/>
          <w:sz w:val="20"/>
          <w:szCs w:val="20"/>
          <w:lang w:val="sr-Cyrl-BA"/>
        </w:rPr>
      </w:pPr>
    </w:p>
    <w:p w:rsidR="00637945" w:rsidRDefault="00637945" w:rsidP="007E303F">
      <w:pPr>
        <w:tabs>
          <w:tab w:val="left" w:pos="2060"/>
        </w:tabs>
        <w:spacing w:after="0" w:line="0" w:lineRule="atLeast"/>
        <w:rPr>
          <w:rFonts w:ascii="Tahoma" w:hAnsi="Tahoma" w:cs="Tahoma"/>
          <w:b/>
          <w:color w:val="000000" w:themeColor="text1"/>
          <w:sz w:val="20"/>
          <w:lang w:val="sr-Latn-CS"/>
        </w:rPr>
      </w:pPr>
    </w:p>
    <w:sectPr w:rsidR="00637945" w:rsidSect="00B54BE5">
      <w:pgSz w:w="16838" w:h="11906" w:orient="landscape"/>
      <w:pgMar w:top="1021" w:right="1021" w:bottom="1021" w:left="102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343C4" w:rsidRDefault="005343C4" w:rsidP="00B12D9D">
      <w:pPr>
        <w:spacing w:after="0" w:line="240" w:lineRule="auto"/>
      </w:pPr>
      <w:r>
        <w:separator/>
      </w:r>
    </w:p>
  </w:endnote>
  <w:endnote w:type="continuationSeparator" w:id="0">
    <w:p w:rsidR="005343C4" w:rsidRDefault="005343C4" w:rsidP="00B12D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altName w:val="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343C4" w:rsidRDefault="005343C4" w:rsidP="00B12D9D">
      <w:pPr>
        <w:spacing w:after="0" w:line="240" w:lineRule="auto"/>
      </w:pPr>
      <w:r>
        <w:separator/>
      </w:r>
    </w:p>
  </w:footnote>
  <w:footnote w:type="continuationSeparator" w:id="0">
    <w:p w:rsidR="005343C4" w:rsidRDefault="005343C4" w:rsidP="00B12D9D">
      <w:pPr>
        <w:spacing w:after="0" w:line="240" w:lineRule="auto"/>
      </w:pPr>
      <w:r>
        <w:continuationSeparator/>
      </w:r>
    </w:p>
  </w:footnote>
  <w:footnote w:id="1">
    <w:p w:rsidR="004138EA" w:rsidRPr="0083166F" w:rsidRDefault="004138EA" w:rsidP="00BC7B2B">
      <w:pPr>
        <w:tabs>
          <w:tab w:val="left" w:pos="142"/>
        </w:tabs>
        <w:spacing w:after="0"/>
        <w:ind w:left="142" w:hanging="142"/>
        <w:rPr>
          <w:sz w:val="18"/>
          <w:szCs w:val="18"/>
          <w:lang w:val="ru-RU"/>
        </w:rPr>
      </w:pPr>
      <w:r>
        <w:rPr>
          <w:rStyle w:val="FootnoteReference"/>
        </w:rPr>
        <w:footnoteRef/>
      </w:r>
      <w:r w:rsidRPr="0083166F">
        <w:rPr>
          <w:lang w:val="ru-RU"/>
        </w:rPr>
        <w:t xml:space="preserve"> </w:t>
      </w:r>
      <w:r w:rsidRPr="0083166F">
        <w:rPr>
          <w:rFonts w:ascii="Tahoma" w:eastAsia="Calibri" w:hAnsi="Tahoma" w:cs="Tahoma"/>
          <w:sz w:val="18"/>
          <w:szCs w:val="18"/>
          <w:lang w:val="ru-RU"/>
        </w:rPr>
        <w:t>У случају истовременог постојања у уоченој чињеници карактеристика неколико горе наведених повреда, укупан износ новчаних казни одређује се сумирањем износа казни, при томе Извршилац сноси одговорност према Наручиоцу за све повреде ових захтјева од стране радника Подизвођача.</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AD33598"/>
    <w:multiLevelType w:val="hybridMultilevel"/>
    <w:tmpl w:val="7998308E"/>
    <w:lvl w:ilvl="0" w:tplc="57BE8EFA">
      <w:start w:val="1"/>
      <w:numFmt w:val="decimal"/>
      <w:suff w:val="nothing"/>
      <w:lvlText w:val="%1."/>
      <w:lvlJc w:val="left"/>
      <w:pPr>
        <w:ind w:left="0" w:firstLine="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num w:numId="1">
    <w:abstractNumId w:val="0"/>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12D9D"/>
    <w:rsid w:val="000116E0"/>
    <w:rsid w:val="000A5A1B"/>
    <w:rsid w:val="000F5733"/>
    <w:rsid w:val="00160D29"/>
    <w:rsid w:val="0029767E"/>
    <w:rsid w:val="00331064"/>
    <w:rsid w:val="00377437"/>
    <w:rsid w:val="0038781C"/>
    <w:rsid w:val="003A1104"/>
    <w:rsid w:val="004054B0"/>
    <w:rsid w:val="004138EA"/>
    <w:rsid w:val="0042301F"/>
    <w:rsid w:val="004534C9"/>
    <w:rsid w:val="0047508B"/>
    <w:rsid w:val="004C4384"/>
    <w:rsid w:val="004F2B1D"/>
    <w:rsid w:val="004F5013"/>
    <w:rsid w:val="00502A8C"/>
    <w:rsid w:val="005343C4"/>
    <w:rsid w:val="005E0927"/>
    <w:rsid w:val="005E3EBB"/>
    <w:rsid w:val="006178DE"/>
    <w:rsid w:val="00637945"/>
    <w:rsid w:val="007065BC"/>
    <w:rsid w:val="00723CED"/>
    <w:rsid w:val="00770AF2"/>
    <w:rsid w:val="007E303F"/>
    <w:rsid w:val="0083166F"/>
    <w:rsid w:val="00947D6E"/>
    <w:rsid w:val="009730FE"/>
    <w:rsid w:val="00993A6C"/>
    <w:rsid w:val="009A1E69"/>
    <w:rsid w:val="009B162E"/>
    <w:rsid w:val="009C1B3E"/>
    <w:rsid w:val="009D0628"/>
    <w:rsid w:val="00A00167"/>
    <w:rsid w:val="00A33CB2"/>
    <w:rsid w:val="00A53ACA"/>
    <w:rsid w:val="00B00AA0"/>
    <w:rsid w:val="00B12D9D"/>
    <w:rsid w:val="00B166FB"/>
    <w:rsid w:val="00B54BE5"/>
    <w:rsid w:val="00BC7B2B"/>
    <w:rsid w:val="00C23874"/>
    <w:rsid w:val="00C678B7"/>
    <w:rsid w:val="00D03028"/>
    <w:rsid w:val="00D172BF"/>
    <w:rsid w:val="00D56E3A"/>
    <w:rsid w:val="00E159DE"/>
    <w:rsid w:val="00EB082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8285CE"/>
  <w15:chartTrackingRefBased/>
  <w15:docId w15:val="{95DA6F64-3994-49BE-9B94-E0C757E0C9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12D9D"/>
    <w:pPr>
      <w:spacing w:after="200" w:line="276" w:lineRule="auto"/>
    </w:pPr>
    <w:rPr>
      <w:rFonts w:eastAsiaTheme="minorEastAsia"/>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B12D9D"/>
    <w:pPr>
      <w:spacing w:after="0" w:line="240" w:lineRule="auto"/>
    </w:pPr>
    <w:rPr>
      <w:rFonts w:ascii="Times New Roman" w:eastAsia="Times New Roman" w:hAnsi="Times New Roman" w:cs="Times New Roman"/>
      <w:sz w:val="24"/>
      <w:szCs w:val="24"/>
      <w:lang w:val="en-US"/>
    </w:rPr>
  </w:style>
  <w:style w:type="paragraph" w:styleId="NormalIndent">
    <w:name w:val="Normal Indent"/>
    <w:basedOn w:val="Normal"/>
    <w:uiPriority w:val="99"/>
    <w:rsid w:val="00B12D9D"/>
    <w:pPr>
      <w:spacing w:after="0" w:line="240" w:lineRule="auto"/>
      <w:ind w:left="720"/>
      <w:jc w:val="both"/>
    </w:pPr>
    <w:rPr>
      <w:rFonts w:ascii="Arial" w:eastAsia="Times New Roman" w:hAnsi="Arial" w:cs="Arial"/>
      <w:lang w:eastAsia="ru-RU"/>
    </w:rPr>
  </w:style>
  <w:style w:type="character" w:customStyle="1" w:styleId="Bodytext2">
    <w:name w:val="Body text (2)_"/>
    <w:basedOn w:val="DefaultParagraphFont"/>
    <w:link w:val="Bodytext20"/>
    <w:rsid w:val="00B12D9D"/>
    <w:rPr>
      <w:rFonts w:ascii="Tahoma" w:eastAsia="Tahoma" w:hAnsi="Tahoma" w:cs="Tahoma"/>
      <w:shd w:val="clear" w:color="auto" w:fill="FFFFFF"/>
    </w:rPr>
  </w:style>
  <w:style w:type="paragraph" w:customStyle="1" w:styleId="Bodytext20">
    <w:name w:val="Body text (2)"/>
    <w:basedOn w:val="Normal"/>
    <w:link w:val="Bodytext2"/>
    <w:rsid w:val="00B12D9D"/>
    <w:pPr>
      <w:widowControl w:val="0"/>
      <w:shd w:val="clear" w:color="auto" w:fill="FFFFFF"/>
      <w:spacing w:before="240" w:after="900" w:line="0" w:lineRule="atLeast"/>
      <w:ind w:hanging="760"/>
      <w:jc w:val="both"/>
    </w:pPr>
    <w:rPr>
      <w:rFonts w:ascii="Tahoma" w:eastAsia="Tahoma" w:hAnsi="Tahoma" w:cs="Tahoma"/>
      <w:lang w:val="en-GB"/>
    </w:rPr>
  </w:style>
  <w:style w:type="paragraph" w:styleId="HTMLPreformatted">
    <w:name w:val="HTML Preformatted"/>
    <w:basedOn w:val="Normal"/>
    <w:link w:val="HTMLPreformattedChar"/>
    <w:uiPriority w:val="99"/>
    <w:unhideWhenUsed/>
    <w:rsid w:val="00B12D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n-GB" w:eastAsia="en-GB"/>
    </w:rPr>
  </w:style>
  <w:style w:type="character" w:customStyle="1" w:styleId="HTMLPreformattedChar">
    <w:name w:val="HTML Preformatted Char"/>
    <w:basedOn w:val="DefaultParagraphFont"/>
    <w:link w:val="HTMLPreformatted"/>
    <w:uiPriority w:val="99"/>
    <w:rsid w:val="00B12D9D"/>
    <w:rPr>
      <w:rFonts w:ascii="Courier New" w:eastAsia="Times New Roman" w:hAnsi="Courier New" w:cs="Courier New"/>
      <w:sz w:val="20"/>
      <w:szCs w:val="20"/>
      <w:lang w:eastAsia="en-GB"/>
    </w:rPr>
  </w:style>
  <w:style w:type="character" w:styleId="FootnoteReference">
    <w:name w:val="footnote reference"/>
    <w:semiHidden/>
    <w:rsid w:val="00B12D9D"/>
    <w:rPr>
      <w:vertAlign w:val="superscript"/>
    </w:rPr>
  </w:style>
  <w:style w:type="paragraph" w:styleId="ListParagraph">
    <w:name w:val="List Paragraph"/>
    <w:basedOn w:val="Normal"/>
    <w:link w:val="ListParagraphChar"/>
    <w:uiPriority w:val="34"/>
    <w:qFormat/>
    <w:rsid w:val="007E303F"/>
    <w:pPr>
      <w:widowControl w:val="0"/>
      <w:spacing w:after="0" w:line="240" w:lineRule="auto"/>
      <w:ind w:left="720"/>
      <w:contextualSpacing/>
    </w:pPr>
    <w:rPr>
      <w:rFonts w:ascii="Courier New" w:eastAsia="Times New Roman" w:hAnsi="Courier New" w:cs="Courier New"/>
      <w:color w:val="000000"/>
      <w:sz w:val="24"/>
      <w:szCs w:val="24"/>
      <w:lang w:val="ru-RU" w:eastAsia="ru-RU"/>
    </w:rPr>
  </w:style>
  <w:style w:type="character" w:customStyle="1" w:styleId="ListParagraphChar">
    <w:name w:val="List Paragraph Char"/>
    <w:link w:val="ListParagraph"/>
    <w:uiPriority w:val="34"/>
    <w:locked/>
    <w:rsid w:val="007E303F"/>
    <w:rPr>
      <w:rFonts w:ascii="Courier New" w:eastAsia="Times New Roman" w:hAnsi="Courier New" w:cs="Courier New"/>
      <w:color w:val="000000"/>
      <w:sz w:val="24"/>
      <w:szCs w:val="24"/>
      <w:lang w:val="ru-RU" w:eastAsia="ru-RU"/>
    </w:rPr>
  </w:style>
  <w:style w:type="table" w:styleId="TableGrid">
    <w:name w:val="Table Grid"/>
    <w:basedOn w:val="TableNormal"/>
    <w:uiPriority w:val="39"/>
    <w:rsid w:val="007E30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SpacingChar">
    <w:name w:val="No Spacing Char"/>
    <w:basedOn w:val="DefaultParagraphFont"/>
    <w:link w:val="NoSpacing"/>
    <w:uiPriority w:val="1"/>
    <w:rsid w:val="00993A6C"/>
    <w:rPr>
      <w:rFonts w:ascii="Times New Roman" w:eastAsia="Times New Roman" w:hAnsi="Times New Roman" w:cs="Times New Roman"/>
      <w:sz w:val="24"/>
      <w:szCs w:val="24"/>
      <w:lang w:val="en-US"/>
    </w:rPr>
  </w:style>
  <w:style w:type="paragraph" w:styleId="NormalWeb">
    <w:name w:val="Normal (Web)"/>
    <w:basedOn w:val="Normal"/>
    <w:uiPriority w:val="99"/>
    <w:semiHidden/>
    <w:unhideWhenUsed/>
    <w:rsid w:val="00637945"/>
    <w:pPr>
      <w:spacing w:before="100" w:beforeAutospacing="1" w:after="100" w:afterAutospacing="1" w:line="240" w:lineRule="auto"/>
    </w:pPr>
    <w:rPr>
      <w:rFonts w:ascii="Times New Roman" w:eastAsia="Times New Roman" w:hAnsi="Times New Roman" w:cs="Times New Roman"/>
      <w:sz w:val="24"/>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35815137">
      <w:bodyDiv w:val="1"/>
      <w:marLeft w:val="0"/>
      <w:marRight w:val="0"/>
      <w:marTop w:val="0"/>
      <w:marBottom w:val="0"/>
      <w:divBdr>
        <w:top w:val="none" w:sz="0" w:space="0" w:color="auto"/>
        <w:left w:val="none" w:sz="0" w:space="0" w:color="auto"/>
        <w:bottom w:val="none" w:sz="0" w:space="0" w:color="auto"/>
        <w:right w:val="none" w:sz="0" w:space="0" w:color="auto"/>
      </w:divBdr>
    </w:div>
    <w:div w:id="1157920974">
      <w:bodyDiv w:val="1"/>
      <w:marLeft w:val="0"/>
      <w:marRight w:val="0"/>
      <w:marTop w:val="0"/>
      <w:marBottom w:val="0"/>
      <w:divBdr>
        <w:top w:val="none" w:sz="0" w:space="0" w:color="auto"/>
        <w:left w:val="none" w:sz="0" w:space="0" w:color="auto"/>
        <w:bottom w:val="none" w:sz="0" w:space="0" w:color="auto"/>
        <w:right w:val="none" w:sz="0" w:space="0" w:color="auto"/>
      </w:divBdr>
    </w:div>
    <w:div w:id="11887599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3D59E5-8444-40C0-BC70-4ABF036438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94</TotalTime>
  <Pages>1</Pages>
  <Words>6058</Words>
  <Characters>34535</Characters>
  <Application>Microsoft Office Word</Application>
  <DocSecurity>0</DocSecurity>
  <Lines>287</Lines>
  <Paragraphs>81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40512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Irena Zaric</dc:creator>
  <cp:keywords/>
  <dc:description/>
  <cp:lastModifiedBy>Žarić Irena</cp:lastModifiedBy>
  <cp:revision>13</cp:revision>
  <dcterms:created xsi:type="dcterms:W3CDTF">2026-03-26T08:00:00Z</dcterms:created>
  <dcterms:modified xsi:type="dcterms:W3CDTF">2026-03-27T06:34:00Z</dcterms:modified>
</cp:coreProperties>
</file>